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1D" w:rsidRDefault="00C0321D" w:rsidP="00C0023D">
      <w:pPr>
        <w:pStyle w:val="Header"/>
        <w:pBdr>
          <w:bottom w:val="single" w:sz="12" w:space="1" w:color="auto"/>
        </w:pBdr>
        <w:rPr>
          <w:rFonts w:ascii="Century Gothic" w:hAnsi="Century Gothic" w:cs="Book Antiqua"/>
          <w:b/>
          <w:bCs/>
        </w:rPr>
      </w:pPr>
    </w:p>
    <w:p w:rsidR="00C0321D" w:rsidRDefault="00C0321D" w:rsidP="00C0023D">
      <w:pPr>
        <w:pStyle w:val="Header"/>
        <w:pBdr>
          <w:bottom w:val="single" w:sz="12" w:space="1" w:color="auto"/>
        </w:pBdr>
        <w:rPr>
          <w:rFonts w:ascii="Century Gothic" w:hAnsi="Century Gothic" w:cs="Book Antiqua"/>
          <w:b/>
          <w:bCs/>
        </w:rPr>
      </w:pPr>
    </w:p>
    <w:p w:rsidR="00C0321D" w:rsidRDefault="00C0321D" w:rsidP="00C0023D">
      <w:pPr>
        <w:pStyle w:val="Header"/>
        <w:pBdr>
          <w:bottom w:val="single" w:sz="12" w:space="1" w:color="auto"/>
        </w:pBdr>
        <w:rPr>
          <w:rFonts w:ascii="Century Gothic" w:hAnsi="Century Gothic" w:cs="Book Antiqua"/>
          <w:b/>
          <w:bCs/>
        </w:rPr>
      </w:pPr>
    </w:p>
    <w:p w:rsidR="00C0023D" w:rsidRPr="00706B9C" w:rsidRDefault="00C0023D" w:rsidP="00C0023D">
      <w:pPr>
        <w:pStyle w:val="Header"/>
        <w:pBdr>
          <w:bottom w:val="single" w:sz="12" w:space="1" w:color="auto"/>
        </w:pBdr>
        <w:rPr>
          <w:rFonts w:ascii="Century Gothic" w:hAnsi="Century Gothic" w:cs="Book Antiqua"/>
          <w:b/>
          <w:bCs/>
        </w:rPr>
      </w:pPr>
      <w:r w:rsidRPr="00706B9C">
        <w:rPr>
          <w:rFonts w:ascii="Century Gothic" w:hAnsi="Century Gothic" w:cs="Book Antiqua"/>
          <w:b/>
          <w:bCs/>
        </w:rPr>
        <w:t>Nonfiction Narrative Writing and E</w:t>
      </w:r>
      <w:r w:rsidR="00207991">
        <w:rPr>
          <w:rFonts w:ascii="Century Gothic" w:hAnsi="Century Gothic" w:cs="Book Antiqua"/>
          <w:b/>
          <w:bCs/>
        </w:rPr>
        <w:t xml:space="preserve">diting, </w:t>
      </w:r>
      <w:proofErr w:type="gramStart"/>
      <w:r w:rsidR="00207991">
        <w:rPr>
          <w:rFonts w:ascii="Century Gothic" w:hAnsi="Century Gothic" w:cs="Book Antiqua"/>
          <w:b/>
          <w:bCs/>
        </w:rPr>
        <w:t>English  398R</w:t>
      </w:r>
      <w:proofErr w:type="gramEnd"/>
      <w:r w:rsidR="00207991">
        <w:rPr>
          <w:rFonts w:ascii="Century Gothic" w:hAnsi="Century Gothic" w:cs="Book Antiqua"/>
          <w:b/>
          <w:bCs/>
        </w:rPr>
        <w:t xml:space="preserve">, </w:t>
      </w:r>
      <w:proofErr w:type="spellStart"/>
      <w:r w:rsidR="00207991">
        <w:rPr>
          <w:rFonts w:ascii="Century Gothic" w:hAnsi="Century Gothic" w:cs="Book Antiqua"/>
          <w:b/>
          <w:bCs/>
        </w:rPr>
        <w:t>FAll</w:t>
      </w:r>
      <w:proofErr w:type="spellEnd"/>
      <w:r w:rsidR="00837152">
        <w:rPr>
          <w:rFonts w:ascii="Century Gothic" w:hAnsi="Century Gothic" w:cs="Book Antiqua"/>
          <w:b/>
          <w:bCs/>
        </w:rPr>
        <w:t xml:space="preserve"> 2015</w:t>
      </w:r>
    </w:p>
    <w:p w:rsidR="00C0023D" w:rsidRPr="00706B9C" w:rsidRDefault="00C0023D" w:rsidP="00C0023D">
      <w:pPr>
        <w:pStyle w:val="Header"/>
        <w:rPr>
          <w:rFonts w:ascii="Century Gothic" w:hAnsi="Century Gothic" w:cs="Book Antiqua"/>
          <w:b/>
          <w:bCs/>
          <w:color w:val="FF6600"/>
        </w:rPr>
      </w:pPr>
      <w:r w:rsidRPr="00706B9C">
        <w:rPr>
          <w:rFonts w:ascii="Century Gothic" w:hAnsi="Century Gothic" w:cs="Book Antiqua"/>
          <w:b/>
          <w:bCs/>
          <w:color w:val="FF6600"/>
        </w:rPr>
        <w:t>Pamela Gerhardt</w:t>
      </w:r>
    </w:p>
    <w:p w:rsidR="00C0023D" w:rsidRDefault="00C0023D" w:rsidP="00C0023D">
      <w:pPr>
        <w:pStyle w:val="Header"/>
        <w:rPr>
          <w:rFonts w:ascii="Century Gothic" w:hAnsi="Century Gothic" w:cs="Book Antiqua"/>
          <w:b/>
          <w:bCs/>
        </w:rPr>
      </w:pPr>
    </w:p>
    <w:p w:rsidR="00837152" w:rsidRPr="00837152" w:rsidRDefault="00837152" w:rsidP="00837152">
      <w:pPr>
        <w:pStyle w:val="Header"/>
        <w:rPr>
          <w:rFonts w:ascii="Century Gothic" w:hAnsi="Century Gothic" w:cs="Book Antiqua"/>
          <w:b/>
          <w:bCs/>
        </w:rPr>
      </w:pPr>
    </w:p>
    <w:p w:rsidR="00837152" w:rsidRPr="00837152" w:rsidRDefault="00837152" w:rsidP="00837152">
      <w:pPr>
        <w:pStyle w:val="Header"/>
        <w:rPr>
          <w:rFonts w:ascii="Century Gothic" w:hAnsi="Century Gothic" w:cs="Book Antiqua"/>
          <w:b/>
          <w:bCs/>
        </w:rPr>
      </w:pPr>
      <w:proofErr w:type="gramStart"/>
      <w:r>
        <w:rPr>
          <w:rFonts w:ascii="Century Gothic" w:hAnsi="Century Gothic" w:cs="Book Antiqua"/>
          <w:b/>
          <w:bCs/>
        </w:rPr>
        <w:t xml:space="preserve">1001  </w:t>
      </w:r>
      <w:proofErr w:type="spellStart"/>
      <w:r w:rsidRPr="00837152">
        <w:rPr>
          <w:rFonts w:ascii="Century Gothic" w:hAnsi="Century Gothic" w:cs="Book Antiqua"/>
          <w:b/>
          <w:bCs/>
        </w:rPr>
        <w:t>TuTh</w:t>
      </w:r>
      <w:proofErr w:type="spellEnd"/>
      <w:proofErr w:type="gramEnd"/>
      <w:r w:rsidRPr="00837152">
        <w:rPr>
          <w:rFonts w:ascii="Century Gothic" w:hAnsi="Century Gothic" w:cs="Book Antiqua"/>
          <w:b/>
          <w:bCs/>
        </w:rPr>
        <w:t xml:space="preserve"> 8:00am - 9:15am</w:t>
      </w:r>
      <w:r w:rsidR="00F125A7">
        <w:rPr>
          <w:rFonts w:ascii="Century Gothic" w:hAnsi="Century Gothic" w:cs="Book Antiqua"/>
          <w:b/>
          <w:bCs/>
        </w:rPr>
        <w:t xml:space="preserve">   </w:t>
      </w:r>
      <w:r w:rsidR="00F125A7">
        <w:rPr>
          <w:rFonts w:ascii="Century Gothic" w:hAnsi="Century Gothic" w:cs="Book Antiqua"/>
          <w:b/>
          <w:bCs/>
        </w:rPr>
        <w:tab/>
      </w:r>
      <w:r w:rsidR="001D3182">
        <w:rPr>
          <w:rFonts w:ascii="Century Gothic" w:hAnsi="Century Gothic" w:cs="Book Antiqua"/>
          <w:b/>
          <w:bCs/>
        </w:rPr>
        <w:t>TWS 0232</w:t>
      </w:r>
      <w:r w:rsidR="00F125A7" w:rsidRPr="00F125A7">
        <w:rPr>
          <w:rFonts w:ascii="Century Gothic" w:hAnsi="Century Gothic" w:cs="Book Antiqua"/>
          <w:b/>
          <w:bCs/>
        </w:rPr>
        <w:t>.</w:t>
      </w:r>
    </w:p>
    <w:p w:rsidR="00837152" w:rsidRPr="00837152" w:rsidRDefault="00837152" w:rsidP="00837152">
      <w:pPr>
        <w:pStyle w:val="Header"/>
        <w:rPr>
          <w:rFonts w:ascii="Century Gothic" w:hAnsi="Century Gothic" w:cs="Book Antiqua"/>
          <w:b/>
          <w:bCs/>
        </w:rPr>
      </w:pPr>
    </w:p>
    <w:p w:rsidR="00837152" w:rsidRDefault="00837152" w:rsidP="00837152">
      <w:pPr>
        <w:pStyle w:val="Header"/>
        <w:rPr>
          <w:rFonts w:ascii="Century Gothic" w:hAnsi="Century Gothic" w:cs="Book Antiqua"/>
          <w:b/>
          <w:bCs/>
        </w:rPr>
      </w:pPr>
      <w:proofErr w:type="gramStart"/>
      <w:r w:rsidRPr="00837152">
        <w:rPr>
          <w:rFonts w:ascii="Century Gothic" w:hAnsi="Century Gothic" w:cs="Book Antiqua"/>
          <w:b/>
          <w:bCs/>
        </w:rPr>
        <w:t>1101</w:t>
      </w:r>
      <w:r>
        <w:rPr>
          <w:rFonts w:ascii="Century Gothic" w:hAnsi="Century Gothic" w:cs="Book Antiqua"/>
          <w:b/>
          <w:bCs/>
        </w:rPr>
        <w:t xml:space="preserve">  </w:t>
      </w:r>
      <w:proofErr w:type="spellStart"/>
      <w:r w:rsidRPr="00837152">
        <w:rPr>
          <w:rFonts w:ascii="Century Gothic" w:hAnsi="Century Gothic" w:cs="Book Antiqua"/>
          <w:b/>
          <w:bCs/>
        </w:rPr>
        <w:t>Tu</w:t>
      </w:r>
      <w:r w:rsidR="002D7A1E">
        <w:rPr>
          <w:rFonts w:ascii="Century Gothic" w:hAnsi="Century Gothic" w:cs="Book Antiqua"/>
          <w:b/>
          <w:bCs/>
        </w:rPr>
        <w:t>Th</w:t>
      </w:r>
      <w:proofErr w:type="spellEnd"/>
      <w:proofErr w:type="gramEnd"/>
      <w:r w:rsidRPr="00837152">
        <w:rPr>
          <w:rFonts w:ascii="Century Gothic" w:hAnsi="Century Gothic" w:cs="Book Antiqua"/>
          <w:b/>
          <w:bCs/>
        </w:rPr>
        <w:t xml:space="preserve"> 9:30am - 10:45am</w:t>
      </w:r>
      <w:r w:rsidR="00F125A7">
        <w:rPr>
          <w:rFonts w:ascii="Century Gothic" w:hAnsi="Century Gothic" w:cs="Book Antiqua"/>
          <w:b/>
          <w:bCs/>
        </w:rPr>
        <w:t xml:space="preserve">   </w:t>
      </w:r>
      <w:r w:rsidR="00F125A7">
        <w:rPr>
          <w:rFonts w:ascii="Century Gothic" w:hAnsi="Century Gothic" w:cs="Book Antiqua"/>
          <w:b/>
          <w:bCs/>
        </w:rPr>
        <w:tab/>
      </w:r>
      <w:r w:rsidR="001D3182">
        <w:rPr>
          <w:rFonts w:ascii="Century Gothic" w:hAnsi="Century Gothic" w:cs="Book Antiqua"/>
          <w:b/>
          <w:bCs/>
        </w:rPr>
        <w:t>TWS 0232</w:t>
      </w:r>
      <w:r w:rsidR="00F125A7" w:rsidRPr="00F125A7">
        <w:rPr>
          <w:rFonts w:ascii="Century Gothic" w:hAnsi="Century Gothic" w:cs="Book Antiqua"/>
          <w:b/>
          <w:bCs/>
        </w:rPr>
        <w:t>.</w:t>
      </w:r>
    </w:p>
    <w:p w:rsidR="002D7A1E" w:rsidRPr="00837152" w:rsidRDefault="002D7A1E" w:rsidP="00837152">
      <w:pPr>
        <w:pStyle w:val="Header"/>
        <w:rPr>
          <w:rFonts w:ascii="Century Gothic" w:hAnsi="Century Gothic" w:cs="Book Antiqua"/>
          <w:b/>
          <w:bCs/>
        </w:rPr>
      </w:pPr>
    </w:p>
    <w:p w:rsidR="00837152" w:rsidRPr="00837152" w:rsidRDefault="002D7A1E" w:rsidP="00837152">
      <w:pPr>
        <w:pStyle w:val="Header"/>
        <w:rPr>
          <w:rFonts w:ascii="Century Gothic" w:hAnsi="Century Gothic" w:cs="Book Antiqua"/>
          <w:b/>
          <w:bCs/>
        </w:rPr>
      </w:pPr>
      <w:proofErr w:type="gramStart"/>
      <w:r>
        <w:rPr>
          <w:rFonts w:ascii="Century Gothic" w:hAnsi="Century Gothic" w:cs="Book Antiqua"/>
          <w:b/>
          <w:bCs/>
        </w:rPr>
        <w:t xml:space="preserve">1201  </w:t>
      </w:r>
      <w:proofErr w:type="spellStart"/>
      <w:r w:rsidR="00837152" w:rsidRPr="00837152">
        <w:rPr>
          <w:rFonts w:ascii="Century Gothic" w:hAnsi="Century Gothic" w:cs="Book Antiqua"/>
          <w:b/>
          <w:bCs/>
        </w:rPr>
        <w:t>TuTh</w:t>
      </w:r>
      <w:proofErr w:type="spellEnd"/>
      <w:proofErr w:type="gramEnd"/>
      <w:r w:rsidR="00837152" w:rsidRPr="00837152">
        <w:rPr>
          <w:rFonts w:ascii="Century Gothic" w:hAnsi="Century Gothic" w:cs="Book Antiqua"/>
          <w:b/>
          <w:bCs/>
        </w:rPr>
        <w:t xml:space="preserve"> 11:00am - 12:15pm</w:t>
      </w:r>
      <w:r w:rsidR="00F125A7">
        <w:rPr>
          <w:rFonts w:ascii="Century Gothic" w:hAnsi="Century Gothic" w:cs="Book Antiqua"/>
          <w:b/>
          <w:bCs/>
        </w:rPr>
        <w:t xml:space="preserve"> </w:t>
      </w:r>
      <w:r w:rsidR="00F125A7">
        <w:rPr>
          <w:rFonts w:ascii="Century Gothic" w:hAnsi="Century Gothic" w:cs="Book Antiqua"/>
          <w:b/>
          <w:bCs/>
        </w:rPr>
        <w:tab/>
        <w:t xml:space="preserve"> </w:t>
      </w:r>
      <w:r w:rsidR="001D3182">
        <w:rPr>
          <w:rFonts w:ascii="Century Gothic" w:hAnsi="Century Gothic" w:cs="Book Antiqua"/>
          <w:b/>
          <w:bCs/>
        </w:rPr>
        <w:t>TWS 0232</w:t>
      </w:r>
      <w:r w:rsidR="00F125A7" w:rsidRPr="00F125A7">
        <w:rPr>
          <w:rFonts w:ascii="Century Gothic" w:hAnsi="Century Gothic" w:cs="Book Antiqua"/>
          <w:b/>
          <w:bCs/>
        </w:rPr>
        <w:t>.</w:t>
      </w:r>
    </w:p>
    <w:p w:rsidR="002D7A1E" w:rsidRDefault="002D7A1E" w:rsidP="00837152">
      <w:pPr>
        <w:pStyle w:val="Header"/>
        <w:rPr>
          <w:rFonts w:ascii="Century Gothic" w:hAnsi="Century Gothic" w:cs="Book Antiqua"/>
          <w:b/>
          <w:bCs/>
        </w:rPr>
      </w:pPr>
    </w:p>
    <w:p w:rsidR="00837152" w:rsidRPr="00837152" w:rsidRDefault="002D7A1E" w:rsidP="00837152">
      <w:pPr>
        <w:pStyle w:val="Header"/>
        <w:rPr>
          <w:rFonts w:ascii="Century Gothic" w:hAnsi="Century Gothic" w:cs="Book Antiqua"/>
          <w:b/>
          <w:bCs/>
        </w:rPr>
      </w:pPr>
      <w:proofErr w:type="gramStart"/>
      <w:r>
        <w:rPr>
          <w:rFonts w:ascii="Century Gothic" w:hAnsi="Century Gothic" w:cs="Book Antiqua"/>
          <w:b/>
          <w:bCs/>
        </w:rPr>
        <w:t xml:space="preserve">1505  </w:t>
      </w:r>
      <w:proofErr w:type="spellStart"/>
      <w:r w:rsidR="00837152" w:rsidRPr="00837152">
        <w:rPr>
          <w:rFonts w:ascii="Century Gothic" w:hAnsi="Century Gothic" w:cs="Book Antiqua"/>
          <w:b/>
          <w:bCs/>
        </w:rPr>
        <w:t>TuTh</w:t>
      </w:r>
      <w:proofErr w:type="spellEnd"/>
      <w:proofErr w:type="gramEnd"/>
      <w:r w:rsidR="00837152" w:rsidRPr="00837152">
        <w:rPr>
          <w:rFonts w:ascii="Century Gothic" w:hAnsi="Century Gothic" w:cs="Book Antiqua"/>
          <w:b/>
          <w:bCs/>
        </w:rPr>
        <w:t xml:space="preserve"> 5:00pm - 6:15pm</w:t>
      </w:r>
      <w:r w:rsidR="00F125A7">
        <w:rPr>
          <w:rFonts w:ascii="Century Gothic" w:hAnsi="Century Gothic" w:cs="Book Antiqua"/>
          <w:b/>
          <w:bCs/>
        </w:rPr>
        <w:t xml:space="preserve">  </w:t>
      </w:r>
      <w:r w:rsidR="00F125A7">
        <w:rPr>
          <w:rFonts w:ascii="Century Gothic" w:hAnsi="Century Gothic" w:cs="Book Antiqua"/>
          <w:b/>
          <w:bCs/>
        </w:rPr>
        <w:tab/>
        <w:t>TWS 0230</w:t>
      </w:r>
    </w:p>
    <w:p w:rsidR="00172380" w:rsidRDefault="00172380" w:rsidP="00172380">
      <w:pPr>
        <w:pStyle w:val="Header"/>
        <w:rPr>
          <w:rFonts w:ascii="Book Antiqua" w:hAnsi="Book Antiqua" w:cs="Book Antiqua"/>
          <w:b/>
          <w:sz w:val="22"/>
          <w:szCs w:val="22"/>
        </w:rPr>
      </w:pPr>
    </w:p>
    <w:p w:rsidR="00C0023D" w:rsidRDefault="00C0023D" w:rsidP="00172380">
      <w:pPr>
        <w:pStyle w:val="Header"/>
        <w:rPr>
          <w:rFonts w:ascii="Book Antiqua" w:hAnsi="Book Antiqua" w:cs="Book Antiqua"/>
          <w:sz w:val="22"/>
          <w:szCs w:val="22"/>
        </w:rPr>
      </w:pPr>
      <w:r w:rsidRPr="003A5F7F">
        <w:rPr>
          <w:rFonts w:ascii="Book Antiqua" w:hAnsi="Book Antiqua" w:cs="Book Antiqua"/>
          <w:b/>
          <w:sz w:val="22"/>
          <w:szCs w:val="22"/>
        </w:rPr>
        <w:t>Instructor’s Office:</w:t>
      </w:r>
      <w:r w:rsidR="00A440CB">
        <w:rPr>
          <w:rFonts w:ascii="Book Antiqua" w:hAnsi="Book Antiqua" w:cs="Book Antiqua"/>
          <w:sz w:val="22"/>
          <w:szCs w:val="22"/>
        </w:rPr>
        <w:t xml:space="preserve">  1206</w:t>
      </w:r>
      <w:r w:rsidRPr="006B544F">
        <w:rPr>
          <w:rFonts w:ascii="Book Antiqua" w:hAnsi="Book Antiqua" w:cs="Book Antiqua"/>
          <w:sz w:val="22"/>
          <w:szCs w:val="22"/>
        </w:rPr>
        <w:t xml:space="preserve"> </w:t>
      </w:r>
      <w:proofErr w:type="spellStart"/>
      <w:r w:rsidRPr="006B544F">
        <w:rPr>
          <w:rFonts w:ascii="Book Antiqua" w:hAnsi="Book Antiqua" w:cs="Book Antiqua"/>
          <w:sz w:val="22"/>
          <w:szCs w:val="22"/>
        </w:rPr>
        <w:t>Tawes</w:t>
      </w:r>
      <w:proofErr w:type="spellEnd"/>
      <w:r w:rsidRPr="006B544F">
        <w:rPr>
          <w:rFonts w:ascii="Book Antiqua" w:hAnsi="Book Antiqua" w:cs="Book Antiqua"/>
          <w:sz w:val="22"/>
          <w:szCs w:val="22"/>
        </w:rPr>
        <w:t xml:space="preserve">.  Office Hours:  By appointment or email. </w:t>
      </w:r>
    </w:p>
    <w:p w:rsidR="003A5F7F" w:rsidRPr="006B544F" w:rsidRDefault="003A5F7F" w:rsidP="00C0023D">
      <w:pPr>
        <w:pStyle w:val="Header"/>
        <w:rPr>
          <w:rFonts w:ascii="Book Antiqua" w:hAnsi="Book Antiqua" w:cs="Book Antiqua"/>
          <w:sz w:val="22"/>
          <w:szCs w:val="22"/>
        </w:rPr>
      </w:pPr>
    </w:p>
    <w:p w:rsidR="00A440CB" w:rsidRPr="00A440CB" w:rsidRDefault="00CE333A" w:rsidP="00C0023D">
      <w:pPr>
        <w:pStyle w:val="Header"/>
        <w:rPr>
          <w:rFonts w:ascii="Book Antiqua" w:hAnsi="Book Antiqua" w:cs="Book Antiqua"/>
          <w:color w:val="0000FF"/>
          <w:sz w:val="22"/>
          <w:szCs w:val="22"/>
          <w:u w:val="single"/>
        </w:rPr>
      </w:pPr>
      <w:r>
        <w:rPr>
          <w:rFonts w:ascii="Book Antiqua" w:hAnsi="Book Antiqua" w:cs="Book Antiqua"/>
          <w:b/>
          <w:sz w:val="22"/>
          <w:szCs w:val="22"/>
        </w:rPr>
        <w:t>E</w:t>
      </w:r>
      <w:r w:rsidR="00C0023D" w:rsidRPr="006B544F">
        <w:rPr>
          <w:rFonts w:ascii="Book Antiqua" w:hAnsi="Book Antiqua" w:cs="Book Antiqua"/>
          <w:b/>
          <w:sz w:val="22"/>
          <w:szCs w:val="22"/>
        </w:rPr>
        <w:t>mail</w:t>
      </w:r>
      <w:r w:rsidR="00C0023D" w:rsidRPr="006B544F">
        <w:rPr>
          <w:rFonts w:ascii="Book Antiqua" w:hAnsi="Book Antiqua" w:cs="Book Antiqua"/>
          <w:sz w:val="22"/>
          <w:szCs w:val="22"/>
        </w:rPr>
        <w:t xml:space="preserve">:  gerhardt@umd.edu   </w:t>
      </w:r>
      <w:r w:rsidR="00A440CB">
        <w:rPr>
          <w:rFonts w:ascii="Book Antiqua" w:hAnsi="Book Antiqua" w:cs="Book Antiqua"/>
          <w:b/>
          <w:sz w:val="22"/>
          <w:szCs w:val="22"/>
        </w:rPr>
        <w:t>Course website</w:t>
      </w:r>
      <w:r w:rsidR="00C0023D" w:rsidRPr="006B544F">
        <w:rPr>
          <w:rFonts w:ascii="Book Antiqua" w:hAnsi="Book Antiqua" w:cs="Book Antiqua"/>
          <w:sz w:val="22"/>
          <w:szCs w:val="22"/>
        </w:rPr>
        <w:t xml:space="preserve">:  </w:t>
      </w:r>
      <w:hyperlink r:id="rId8" w:history="1">
        <w:r w:rsidR="00465A71" w:rsidRPr="006B544F">
          <w:rPr>
            <w:rStyle w:val="Hyperlink"/>
            <w:rFonts w:ascii="Book Antiqua" w:hAnsi="Book Antiqua" w:cs="Book Antiqua"/>
            <w:sz w:val="22"/>
            <w:szCs w:val="22"/>
          </w:rPr>
          <w:t>http://gerhardt.squarespace.com</w:t>
        </w:r>
      </w:hyperlink>
    </w:p>
    <w:p w:rsidR="003A5F7F" w:rsidRDefault="003A5F7F" w:rsidP="00C0023D">
      <w:pPr>
        <w:pStyle w:val="Header"/>
        <w:rPr>
          <w:rFonts w:ascii="Book Antiqua" w:hAnsi="Book Antiqua" w:cs="Book Antiqua"/>
          <w:sz w:val="22"/>
          <w:szCs w:val="22"/>
        </w:rPr>
      </w:pPr>
    </w:p>
    <w:p w:rsidR="00CE333A" w:rsidRDefault="00EB5727" w:rsidP="00C0023D">
      <w:pPr>
        <w:pStyle w:val="Header"/>
        <w:rPr>
          <w:rFonts w:ascii="Book Antiqua" w:hAnsi="Book Antiqua" w:cs="Book Antiqua"/>
          <w:sz w:val="22"/>
          <w:szCs w:val="22"/>
        </w:rPr>
      </w:pPr>
      <w:r>
        <w:rPr>
          <w:rFonts w:ascii="Book Antiqua" w:hAnsi="Book Antiqua" w:cs="Book Antiqua"/>
          <w:b/>
          <w:sz w:val="22"/>
          <w:szCs w:val="22"/>
        </w:rPr>
        <w:t xml:space="preserve">Spring 2015 </w:t>
      </w:r>
      <w:r w:rsidR="00CE333A">
        <w:rPr>
          <w:rFonts w:ascii="Book Antiqua" w:hAnsi="Book Antiqua" w:cs="Book Antiqua"/>
          <w:b/>
          <w:sz w:val="22"/>
          <w:szCs w:val="22"/>
        </w:rPr>
        <w:t>C</w:t>
      </w:r>
      <w:r w:rsidR="003A5F7F" w:rsidRPr="003A5F7F">
        <w:rPr>
          <w:rFonts w:ascii="Book Antiqua" w:hAnsi="Book Antiqua" w:cs="Book Antiqua"/>
          <w:b/>
          <w:sz w:val="22"/>
          <w:szCs w:val="22"/>
        </w:rPr>
        <w:t>anvas</w:t>
      </w:r>
      <w:r>
        <w:rPr>
          <w:rFonts w:ascii="Book Antiqua" w:hAnsi="Book Antiqua" w:cs="Book Antiqua"/>
          <w:b/>
          <w:sz w:val="22"/>
          <w:szCs w:val="22"/>
        </w:rPr>
        <w:t xml:space="preserve"> course</w:t>
      </w:r>
      <w:r w:rsidR="003A5F7F" w:rsidRPr="003A5F7F">
        <w:rPr>
          <w:rFonts w:ascii="Book Antiqua" w:hAnsi="Book Antiqua" w:cs="Book Antiqua"/>
          <w:b/>
          <w:sz w:val="22"/>
          <w:szCs w:val="22"/>
        </w:rPr>
        <w:t>:</w:t>
      </w:r>
      <w:r>
        <w:rPr>
          <w:rFonts w:ascii="Book Antiqua" w:hAnsi="Book Antiqua" w:cs="Book Antiqua"/>
          <w:sz w:val="22"/>
          <w:szCs w:val="22"/>
        </w:rPr>
        <w:t xml:space="preserve"> </w:t>
      </w:r>
      <w:r w:rsidR="00E821EE">
        <w:rPr>
          <w:rFonts w:ascii="Book Antiqua" w:hAnsi="Book Antiqua" w:cs="Book Antiqua"/>
          <w:sz w:val="22"/>
          <w:szCs w:val="22"/>
        </w:rPr>
        <w:t xml:space="preserve"> </w:t>
      </w:r>
      <w:hyperlink r:id="rId9" w:history="1">
        <w:r w:rsidR="00E821EE" w:rsidRPr="0017617A">
          <w:rPr>
            <w:rStyle w:val="Hyperlink"/>
            <w:rFonts w:ascii="Book Antiqua" w:hAnsi="Book Antiqua" w:cs="Book Antiqua"/>
            <w:sz w:val="22"/>
            <w:szCs w:val="22"/>
          </w:rPr>
          <w:t>https://myelms.umd.edu/courses/1157914</w:t>
        </w:r>
      </w:hyperlink>
    </w:p>
    <w:p w:rsidR="00E821EE" w:rsidRDefault="00E821EE" w:rsidP="00C0023D">
      <w:pPr>
        <w:pStyle w:val="Header"/>
        <w:rPr>
          <w:rFonts w:ascii="Book Antiqua" w:hAnsi="Book Antiqua" w:cs="Book Antiqua"/>
          <w:sz w:val="22"/>
          <w:szCs w:val="22"/>
        </w:rPr>
      </w:pPr>
    </w:p>
    <w:p w:rsidR="00EB5727" w:rsidRDefault="00EB5727" w:rsidP="00C0023D">
      <w:pPr>
        <w:pStyle w:val="Header"/>
        <w:rPr>
          <w:rFonts w:ascii="Book Antiqua" w:hAnsi="Book Antiqua" w:cs="Book Antiqua"/>
          <w:sz w:val="22"/>
          <w:szCs w:val="22"/>
        </w:rPr>
      </w:pPr>
    </w:p>
    <w:p w:rsidR="00172380" w:rsidRPr="003A5F7F" w:rsidRDefault="00172380"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Texts</w:t>
      </w:r>
      <w:r w:rsidRPr="006B544F">
        <w:rPr>
          <w:rFonts w:ascii="Book Antiqua" w:hAnsi="Book Antiqua" w:cs="Book Antiqua"/>
          <w:b/>
          <w:bCs/>
          <w:sz w:val="22"/>
          <w:szCs w:val="22"/>
        </w:rPr>
        <w:br/>
      </w:r>
      <w:r w:rsidRPr="006B544F">
        <w:rPr>
          <w:rFonts w:ascii="Book Antiqua" w:hAnsi="Book Antiqua" w:cs="Book Antiqua"/>
          <w:i/>
          <w:iCs/>
          <w:sz w:val="22"/>
          <w:szCs w:val="22"/>
        </w:rPr>
        <w:t>On Writing Well</w:t>
      </w:r>
      <w:r w:rsidRPr="006B544F">
        <w:rPr>
          <w:rFonts w:ascii="Book Antiqua" w:hAnsi="Book Antiqua" w:cs="Book Antiqua"/>
          <w:sz w:val="22"/>
          <w:szCs w:val="22"/>
        </w:rPr>
        <w:t>,</w:t>
      </w:r>
      <w:r w:rsidR="00E0188B">
        <w:rPr>
          <w:rFonts w:ascii="Book Antiqua" w:hAnsi="Book Antiqua" w:cs="Book Antiqua"/>
          <w:sz w:val="22"/>
          <w:szCs w:val="22"/>
        </w:rPr>
        <w:t xml:space="preserve"> sixth edition, William Zinsser. You can find this used on the internet for a very small fee or find it here online for free. </w:t>
      </w:r>
      <w:r w:rsidRPr="006B544F">
        <w:rPr>
          <w:rFonts w:ascii="Book Antiqua" w:hAnsi="Book Antiqua" w:cs="Book Antiqua"/>
          <w:sz w:val="22"/>
          <w:szCs w:val="22"/>
        </w:rPr>
        <w:t xml:space="preserve"> </w:t>
      </w:r>
      <w:hyperlink r:id="rId10" w:history="1">
        <w:r w:rsidR="00E0188B" w:rsidRPr="00B7406B">
          <w:rPr>
            <w:rStyle w:val="Hyperlink"/>
            <w:rFonts w:ascii="Book Antiqua" w:hAnsi="Book Antiqua" w:cs="Book Antiqua"/>
            <w:sz w:val="22"/>
            <w:szCs w:val="22"/>
          </w:rPr>
          <w:t>https://archive.org/details/OnWritingWell</w:t>
        </w:r>
      </w:hyperlink>
      <w:r w:rsidR="00E0188B">
        <w:rPr>
          <w:rFonts w:ascii="Book Antiqua" w:hAnsi="Book Antiqua" w:cs="Book Antiqua"/>
          <w:sz w:val="22"/>
          <w:szCs w:val="22"/>
        </w:rPr>
        <w:t xml:space="preserve"> </w:t>
      </w:r>
      <w:r w:rsidRPr="006B544F">
        <w:rPr>
          <w:rFonts w:ascii="Book Antiqua" w:hAnsi="Book Antiqua" w:cs="Book Antiqua"/>
          <w:sz w:val="22"/>
          <w:szCs w:val="22"/>
        </w:rPr>
        <w:t xml:space="preserve">  ISBN: 978-0-0-6089154-1</w:t>
      </w:r>
    </w:p>
    <w:p w:rsidR="00C0023D" w:rsidRPr="006B544F" w:rsidRDefault="00C0023D" w:rsidP="00C0023D">
      <w:pPr>
        <w:pStyle w:val="Header"/>
        <w:rPr>
          <w:rFonts w:ascii="Book Antiqua" w:hAnsi="Book Antiqua" w:cs="Book Antiqua"/>
          <w:sz w:val="22"/>
          <w:szCs w:val="22"/>
        </w:rPr>
      </w:pPr>
    </w:p>
    <w:p w:rsidR="00FB399A" w:rsidRPr="007D5009" w:rsidRDefault="00C0023D" w:rsidP="007D5009">
      <w:pPr>
        <w:rPr>
          <w:rStyle w:val="Hyperlink"/>
          <w:rFonts w:ascii="Book Antiqua" w:hAnsi="Book Antiqua"/>
          <w:iCs/>
          <w:sz w:val="22"/>
          <w:szCs w:val="22"/>
        </w:rPr>
      </w:pPr>
      <w:proofErr w:type="gramStart"/>
      <w:r w:rsidRPr="006B544F">
        <w:rPr>
          <w:rFonts w:ascii="Book Antiqua" w:hAnsi="Book Antiqua"/>
          <w:i/>
          <w:iCs/>
          <w:sz w:val="22"/>
          <w:szCs w:val="22"/>
        </w:rPr>
        <w:t>Course Pack</w:t>
      </w:r>
      <w:r w:rsidR="00351F6F">
        <w:rPr>
          <w:rFonts w:ascii="Book Antiqua" w:hAnsi="Book Antiqua"/>
          <w:i/>
          <w:iCs/>
          <w:sz w:val="22"/>
          <w:szCs w:val="22"/>
        </w:rPr>
        <w:t>et.</w:t>
      </w:r>
      <w:proofErr w:type="gramEnd"/>
      <w:r w:rsidR="00A440CB">
        <w:rPr>
          <w:rFonts w:ascii="Book Antiqua" w:hAnsi="Book Antiqua"/>
          <w:i/>
          <w:iCs/>
          <w:sz w:val="22"/>
          <w:szCs w:val="22"/>
        </w:rPr>
        <w:t xml:space="preserve">  </w:t>
      </w:r>
      <w:proofErr w:type="spellStart"/>
      <w:r w:rsidR="007D5009" w:rsidRPr="007D5009">
        <w:rPr>
          <w:rFonts w:ascii="Book Antiqua" w:hAnsi="Book Antiqua"/>
          <w:iCs/>
          <w:sz w:val="22"/>
          <w:szCs w:val="22"/>
        </w:rPr>
        <w:t>Bookholders</w:t>
      </w:r>
      <w:proofErr w:type="spellEnd"/>
      <w:r w:rsidR="007D5009" w:rsidRPr="007D5009">
        <w:rPr>
          <w:rFonts w:ascii="Book Antiqua" w:hAnsi="Book Antiqua"/>
          <w:iCs/>
          <w:sz w:val="22"/>
          <w:szCs w:val="22"/>
        </w:rPr>
        <w:t xml:space="preserve">- 7417 Baltimore Ave, College Park. </w:t>
      </w:r>
      <w:r w:rsidR="00EB5727">
        <w:rPr>
          <w:rFonts w:ascii="Book Antiqua" w:hAnsi="Book Antiqua"/>
          <w:iCs/>
          <w:sz w:val="22"/>
          <w:szCs w:val="22"/>
        </w:rPr>
        <w:t xml:space="preserve"> </w:t>
      </w:r>
      <w:r w:rsidR="007D5009" w:rsidRPr="007D5009">
        <w:rPr>
          <w:rFonts w:ascii="Book Antiqua" w:hAnsi="Book Antiqua"/>
          <w:iCs/>
          <w:sz w:val="22"/>
          <w:szCs w:val="22"/>
        </w:rPr>
        <w:t>$52.00</w:t>
      </w:r>
    </w:p>
    <w:p w:rsidR="007B76F0" w:rsidRDefault="007B76F0" w:rsidP="00214D14">
      <w:pPr>
        <w:rPr>
          <w:rStyle w:val="Hyperlink"/>
          <w:rFonts w:ascii="Book Antiqua" w:hAnsi="Book Antiqua"/>
          <w:iCs/>
          <w:sz w:val="22"/>
          <w:szCs w:val="22"/>
        </w:rPr>
      </w:pPr>
    </w:p>
    <w:p w:rsidR="007B76F0" w:rsidRPr="007B76F0" w:rsidRDefault="007B76F0" w:rsidP="00214D14">
      <w:pPr>
        <w:rPr>
          <w:rFonts w:ascii="Book Antiqua" w:hAnsi="Book Antiqua"/>
          <w:iCs/>
          <w:sz w:val="22"/>
          <w:szCs w:val="22"/>
        </w:rPr>
      </w:pPr>
      <w:r w:rsidRPr="007B76F0">
        <w:rPr>
          <w:rStyle w:val="Hyperlink"/>
          <w:rFonts w:ascii="Book Antiqua" w:hAnsi="Book Antiqua"/>
          <w:i/>
          <w:iCs/>
          <w:color w:val="auto"/>
          <w:sz w:val="22"/>
          <w:szCs w:val="22"/>
          <w:u w:val="none"/>
        </w:rPr>
        <w:t>Lucky That Way</w:t>
      </w:r>
      <w:r w:rsidRPr="007B76F0">
        <w:rPr>
          <w:rStyle w:val="Hyperlink"/>
          <w:rFonts w:ascii="Book Antiqua" w:hAnsi="Book Antiqua"/>
          <w:iCs/>
          <w:color w:val="auto"/>
          <w:sz w:val="22"/>
          <w:szCs w:val="22"/>
          <w:u w:val="none"/>
        </w:rPr>
        <w:t>, Pamela Gerhardt,</w:t>
      </w:r>
      <w:r>
        <w:rPr>
          <w:rStyle w:val="Hyperlink"/>
          <w:rFonts w:ascii="Book Antiqua" w:hAnsi="Book Antiqua"/>
          <w:iCs/>
          <w:color w:val="auto"/>
          <w:sz w:val="22"/>
          <w:szCs w:val="22"/>
          <w:u w:val="none"/>
        </w:rPr>
        <w:t xml:space="preserve"> ISBN: </w:t>
      </w:r>
      <w:r w:rsidRPr="007B76F0">
        <w:rPr>
          <w:rStyle w:val="Hyperlink"/>
          <w:rFonts w:ascii="Book Antiqua" w:hAnsi="Book Antiqua"/>
          <w:iCs/>
          <w:color w:val="auto"/>
          <w:sz w:val="22"/>
          <w:szCs w:val="22"/>
          <w:u w:val="none"/>
        </w:rPr>
        <w:t xml:space="preserve"> 0826220045</w:t>
      </w:r>
      <w:r>
        <w:rPr>
          <w:rStyle w:val="Hyperlink"/>
          <w:rFonts w:ascii="Book Antiqua" w:hAnsi="Book Antiqua"/>
          <w:iCs/>
          <w:color w:val="auto"/>
          <w:sz w:val="22"/>
          <w:szCs w:val="22"/>
          <w:u w:val="none"/>
        </w:rPr>
        <w:t xml:space="preserve">. You can buy this </w:t>
      </w:r>
      <w:r w:rsidR="00370516">
        <w:rPr>
          <w:rStyle w:val="Hyperlink"/>
          <w:rFonts w:ascii="Book Antiqua" w:hAnsi="Book Antiqua"/>
          <w:iCs/>
          <w:color w:val="auto"/>
          <w:sz w:val="22"/>
          <w:szCs w:val="22"/>
          <w:u w:val="none"/>
        </w:rPr>
        <w:t xml:space="preserve">in paperback or the Kindle/Nook versions on Amazon, </w:t>
      </w:r>
      <w:proofErr w:type="spellStart"/>
      <w:r w:rsidR="00370516">
        <w:rPr>
          <w:rStyle w:val="Hyperlink"/>
          <w:rFonts w:ascii="Book Antiqua" w:hAnsi="Book Antiqua"/>
          <w:iCs/>
          <w:color w:val="auto"/>
          <w:sz w:val="22"/>
          <w:szCs w:val="22"/>
          <w:u w:val="none"/>
        </w:rPr>
        <w:t>Barnes&amp;Noble</w:t>
      </w:r>
      <w:proofErr w:type="spellEnd"/>
      <w:r w:rsidR="00370516">
        <w:rPr>
          <w:rStyle w:val="Hyperlink"/>
          <w:rFonts w:ascii="Book Antiqua" w:hAnsi="Book Antiqua"/>
          <w:iCs/>
          <w:color w:val="auto"/>
          <w:sz w:val="22"/>
          <w:szCs w:val="22"/>
          <w:u w:val="none"/>
        </w:rPr>
        <w:t>, etc.</w:t>
      </w:r>
      <w:r>
        <w:rPr>
          <w:rStyle w:val="Hyperlink"/>
          <w:rFonts w:ascii="Book Antiqua" w:hAnsi="Book Antiqua"/>
          <w:iCs/>
          <w:color w:val="auto"/>
          <w:sz w:val="22"/>
          <w:szCs w:val="22"/>
          <w:u w:val="none"/>
        </w:rPr>
        <w:t xml:space="preserve"> </w:t>
      </w:r>
      <w:r w:rsidR="004B2BF1">
        <w:rPr>
          <w:rStyle w:val="Hyperlink"/>
          <w:rFonts w:ascii="Book Antiqua" w:hAnsi="Book Antiqua"/>
          <w:iCs/>
          <w:color w:val="auto"/>
          <w:sz w:val="22"/>
          <w:szCs w:val="22"/>
          <w:u w:val="none"/>
        </w:rPr>
        <w:t xml:space="preserve">Please read the whole book. We will discuss it </w:t>
      </w:r>
      <w:r w:rsidR="00370516">
        <w:rPr>
          <w:rStyle w:val="Hyperlink"/>
          <w:rFonts w:ascii="Book Antiqua" w:hAnsi="Book Antiqua"/>
          <w:iCs/>
          <w:color w:val="auto"/>
          <w:sz w:val="22"/>
          <w:szCs w:val="22"/>
          <w:u w:val="none"/>
        </w:rPr>
        <w:t>half way through the semester.</w:t>
      </w:r>
    </w:p>
    <w:p w:rsidR="00257EB0" w:rsidRPr="007B76F0" w:rsidRDefault="00257EB0" w:rsidP="00C0023D">
      <w:pPr>
        <w:pStyle w:val="Header"/>
        <w:rPr>
          <w:rFonts w:ascii="Book Antiqua" w:hAnsi="Book Antiqua"/>
          <w:sz w:val="22"/>
          <w:szCs w:val="22"/>
        </w:rPr>
      </w:pPr>
    </w:p>
    <w:p w:rsidR="00C0023D" w:rsidRPr="006B544F" w:rsidRDefault="00C0023D" w:rsidP="00C0023D">
      <w:pPr>
        <w:rPr>
          <w:rFonts w:ascii="Book Antiqua" w:hAnsi="Book Antiqua"/>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What is nonfiction narrative writing and why are we here?</w:t>
      </w:r>
    </w:p>
    <w:p w:rsidR="00C0023D" w:rsidRPr="006B544F" w:rsidRDefault="00C0023D" w:rsidP="00C0023D">
      <w:pPr>
        <w:pStyle w:val="Header"/>
        <w:rPr>
          <w:rFonts w:ascii="Book Antiqua" w:hAnsi="Book Antiqua" w:cs="Book Antiqua"/>
          <w:bCs/>
          <w:sz w:val="22"/>
          <w:szCs w:val="22"/>
        </w:rPr>
      </w:pPr>
      <w:r w:rsidRPr="006B544F">
        <w:rPr>
          <w:rFonts w:ascii="Book Antiqua" w:hAnsi="Book Antiqua" w:cs="Book Antiqua"/>
          <w:bCs/>
          <w:sz w:val="22"/>
          <w:szCs w:val="22"/>
        </w:rPr>
        <w:t>This class is geared toward students interested in careers, such as publishing and social marketing, that will involve writing and editing nonfiction narrative.  The class will provide students with opportunities to write and edit and expose them to an array of professional opportunities. Goals include creating usable forms of communication for specific audiences, learning professional standards of practice, producing cred</w:t>
      </w:r>
      <w:r w:rsidR="003A5F7F">
        <w:rPr>
          <w:rFonts w:ascii="Book Antiqua" w:hAnsi="Book Antiqua" w:cs="Book Antiqua"/>
          <w:bCs/>
          <w:sz w:val="22"/>
          <w:szCs w:val="22"/>
        </w:rPr>
        <w:t xml:space="preserve">ible, well-crafted </w:t>
      </w:r>
      <w:r w:rsidRPr="006B544F">
        <w:rPr>
          <w:rFonts w:ascii="Book Antiqua" w:hAnsi="Book Antiqua" w:cs="Book Antiqua"/>
          <w:bCs/>
          <w:sz w:val="22"/>
          <w:szCs w:val="22"/>
        </w:rPr>
        <w:t>texts, and developing professional communication skills.</w:t>
      </w:r>
    </w:p>
    <w:p w:rsidR="00C0023D" w:rsidRPr="006B544F" w:rsidRDefault="00C0023D" w:rsidP="00C0023D">
      <w:pPr>
        <w:pStyle w:val="Header"/>
        <w:rPr>
          <w:rFonts w:ascii="Book Antiqua" w:hAnsi="Book Antiqua" w:cs="Book Antiqua"/>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Nonfiction narrative writing draws its influences from fiction, magazine journalism, memoirs, and personal essays.  Writers use many of the same tools as fiction writers, including </w:t>
      </w:r>
      <w:r w:rsidRPr="006B544F">
        <w:rPr>
          <w:rFonts w:ascii="Book Antiqua" w:hAnsi="Book Antiqua" w:cs="Book Antiqua"/>
          <w:b/>
          <w:sz w:val="22"/>
          <w:szCs w:val="22"/>
        </w:rPr>
        <w:t xml:space="preserve">scene shifts, dialogue, vivid description, character development, nonlinear </w:t>
      </w:r>
      <w:r w:rsidRPr="006B544F">
        <w:rPr>
          <w:rFonts w:ascii="Book Antiqua" w:hAnsi="Book Antiqua" w:cs="Book Antiqua"/>
          <w:b/>
          <w:sz w:val="22"/>
          <w:szCs w:val="22"/>
        </w:rPr>
        <w:lastRenderedPageBreak/>
        <w:t>structure, and shifts in tense, time and points of view</w:t>
      </w:r>
      <w:r w:rsidRPr="006B544F">
        <w:rPr>
          <w:rFonts w:ascii="Book Antiqua" w:hAnsi="Book Antiqua" w:cs="Book Antiqua"/>
          <w:sz w:val="22"/>
          <w:szCs w:val="22"/>
        </w:rPr>
        <w:t xml:space="preserve">. However, unlike fiction, nonfiction narrative </w:t>
      </w:r>
      <w:r w:rsidRPr="006B544F">
        <w:rPr>
          <w:rFonts w:ascii="Book Antiqua" w:hAnsi="Book Antiqua" w:cs="Book Antiqua"/>
          <w:i/>
          <w:sz w:val="22"/>
          <w:szCs w:val="22"/>
        </w:rPr>
        <w:t>strives</w:t>
      </w:r>
      <w:r w:rsidRPr="006B544F">
        <w:rPr>
          <w:rFonts w:ascii="Book Antiqua" w:hAnsi="Book Antiqua" w:cs="Book Antiqua"/>
          <w:sz w:val="22"/>
          <w:szCs w:val="22"/>
        </w:rPr>
        <w:t xml:space="preserve"> to focus on what is real.  The author hopes to tell the truth. That is, he or she does not "make things up" and includes research in the form of anecdotes, quotes, interviews, statistics and personal experience.  As we will see, the difficult business of truth telling raises many philosophical questions about both the limits and grace inherent in memory, interpretation and human experience. </w:t>
      </w:r>
    </w:p>
    <w:p w:rsidR="00C0023D" w:rsidRPr="006B544F" w:rsidRDefault="00C0023D" w:rsidP="00C0023D">
      <w:pPr>
        <w:rPr>
          <w:rFonts w:ascii="Book Antiqua" w:hAnsi="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In this class you will learn to read, appreciate, write and edit nonfiction narrative. You will find that the writing skills you begin to master in the class will prove useful and applicable to nearly all forms of writing tasks you will encounter in your future, both in the workplace and beyond. At its most practical level, this class will teach you how to meet the needs and interests of specific audiences and how to professionally market yourself and get your work published.  </w:t>
      </w:r>
    </w:p>
    <w:p w:rsidR="00C0023D" w:rsidRPr="006B544F" w:rsidRDefault="00C0023D"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Assignments/Grading</w:t>
      </w:r>
    </w:p>
    <w:p w:rsidR="00C0023D" w:rsidRPr="006B544F" w:rsidRDefault="00C0023D" w:rsidP="00C0023D">
      <w:pPr>
        <w:rPr>
          <w:rFonts w:ascii="Book Antiqua" w:hAnsi="Book Antiqua"/>
          <w:sz w:val="22"/>
          <w:szCs w:val="22"/>
        </w:rPr>
      </w:pPr>
      <w:r w:rsidRPr="006B544F">
        <w:rPr>
          <w:rFonts w:ascii="Book Antiqua" w:hAnsi="Book Antiqua"/>
          <w:sz w:val="22"/>
          <w:szCs w:val="22"/>
        </w:rPr>
        <w:t xml:space="preserve">The requirements for the </w:t>
      </w:r>
      <w:r w:rsidR="00351F6F">
        <w:rPr>
          <w:rFonts w:ascii="Book Antiqua" w:hAnsi="Book Antiqua"/>
          <w:sz w:val="22"/>
          <w:szCs w:val="22"/>
        </w:rPr>
        <w:t>course include reading, writing</w:t>
      </w:r>
      <w:r w:rsidRPr="006B544F">
        <w:rPr>
          <w:rFonts w:ascii="Book Antiqua" w:hAnsi="Book Antiqua"/>
          <w:sz w:val="22"/>
          <w:szCs w:val="22"/>
        </w:rPr>
        <w:t xml:space="preserve"> and responding to writing. More specifically:</w:t>
      </w:r>
    </w:p>
    <w:p w:rsidR="00C0023D" w:rsidRPr="006B544F" w:rsidRDefault="00C0023D" w:rsidP="00C0023D">
      <w:pPr>
        <w:rPr>
          <w:rFonts w:ascii="Book Antiqua" w:hAnsi="Book Antiqua"/>
          <w:sz w:val="22"/>
          <w:szCs w:val="22"/>
        </w:rPr>
      </w:pPr>
    </w:p>
    <w:p w:rsidR="00A440CB" w:rsidRPr="00FA3EC0" w:rsidRDefault="00840C41" w:rsidP="00F15D14">
      <w:pPr>
        <w:numPr>
          <w:ilvl w:val="0"/>
          <w:numId w:val="7"/>
        </w:numPr>
        <w:rPr>
          <w:rStyle w:val="Hyperlink"/>
          <w:rFonts w:ascii="Book Antiqua" w:hAnsi="Book Antiqua"/>
          <w:color w:val="auto"/>
          <w:sz w:val="22"/>
          <w:szCs w:val="22"/>
          <w:u w:val="none"/>
        </w:rPr>
      </w:pPr>
      <w:r>
        <w:rPr>
          <w:rFonts w:ascii="Book Antiqua" w:hAnsi="Book Antiqua"/>
          <w:sz w:val="22"/>
          <w:szCs w:val="22"/>
        </w:rPr>
        <w:t>A 350-400</w:t>
      </w:r>
      <w:r w:rsidR="00A440CB">
        <w:rPr>
          <w:rFonts w:ascii="Book Antiqua" w:hAnsi="Book Antiqua"/>
          <w:sz w:val="22"/>
          <w:szCs w:val="22"/>
        </w:rPr>
        <w:t>-word narrative essay with pho</w:t>
      </w:r>
      <w:r w:rsidR="00B45597">
        <w:rPr>
          <w:rFonts w:ascii="Book Antiqua" w:hAnsi="Book Antiqua"/>
          <w:sz w:val="22"/>
          <w:szCs w:val="22"/>
        </w:rPr>
        <w:t>to (15</w:t>
      </w:r>
      <w:r w:rsidR="00C0023D" w:rsidRPr="006B544F">
        <w:rPr>
          <w:rFonts w:ascii="Book Antiqua" w:hAnsi="Book Antiqua"/>
          <w:sz w:val="22"/>
          <w:szCs w:val="22"/>
        </w:rPr>
        <w:t>%)</w:t>
      </w:r>
      <w:r w:rsidR="00CE333A">
        <w:rPr>
          <w:rFonts w:ascii="Book Antiqua" w:hAnsi="Book Antiqua"/>
          <w:sz w:val="22"/>
          <w:szCs w:val="22"/>
        </w:rPr>
        <w:t>.</w:t>
      </w:r>
      <w:r w:rsidR="00A440CB">
        <w:rPr>
          <w:rFonts w:ascii="Book Antiqua" w:hAnsi="Book Antiqua"/>
          <w:sz w:val="22"/>
          <w:szCs w:val="22"/>
        </w:rPr>
        <w:t xml:space="preserve"> Blog post, Cowbird. </w:t>
      </w:r>
      <w:hyperlink r:id="rId11" w:history="1">
        <w:r w:rsidR="00A440CB" w:rsidRPr="00CC5061">
          <w:rPr>
            <w:rStyle w:val="Hyperlink"/>
            <w:rFonts w:ascii="Book Antiqua" w:hAnsi="Book Antiqua"/>
            <w:sz w:val="22"/>
            <w:szCs w:val="22"/>
          </w:rPr>
          <w:t>http://cowbird.com/</w:t>
        </w:r>
      </w:hyperlink>
    </w:p>
    <w:p w:rsidR="00FA3EC0" w:rsidRPr="00A440CB" w:rsidRDefault="00FA3EC0" w:rsidP="00F15D14">
      <w:pPr>
        <w:numPr>
          <w:ilvl w:val="0"/>
          <w:numId w:val="7"/>
        </w:numPr>
        <w:rPr>
          <w:rFonts w:ascii="Book Antiqua" w:hAnsi="Book Antiqua"/>
          <w:sz w:val="22"/>
          <w:szCs w:val="22"/>
        </w:rPr>
      </w:pPr>
      <w:r>
        <w:rPr>
          <w:rFonts w:ascii="Book Antiqua" w:hAnsi="Book Antiqua"/>
          <w:sz w:val="22"/>
          <w:szCs w:val="22"/>
        </w:rPr>
        <w:t>Revised Cowbird essay (5%). After you revise, post it to Cowbird</w:t>
      </w:r>
      <w:r w:rsidR="00E821EE">
        <w:rPr>
          <w:rFonts w:ascii="Book Antiqua" w:hAnsi="Book Antiqua"/>
          <w:sz w:val="22"/>
          <w:szCs w:val="22"/>
        </w:rPr>
        <w:t xml:space="preserve"> with an image</w:t>
      </w:r>
      <w:r>
        <w:rPr>
          <w:rFonts w:ascii="Book Antiqua" w:hAnsi="Book Antiqua"/>
          <w:sz w:val="22"/>
          <w:szCs w:val="22"/>
        </w:rPr>
        <w:t>.</w:t>
      </w:r>
    </w:p>
    <w:p w:rsidR="00C0023D" w:rsidRPr="006B544F" w:rsidRDefault="00370516" w:rsidP="00F15D14">
      <w:pPr>
        <w:numPr>
          <w:ilvl w:val="0"/>
          <w:numId w:val="7"/>
        </w:numPr>
        <w:rPr>
          <w:rFonts w:ascii="Book Antiqua" w:hAnsi="Book Antiqua"/>
          <w:sz w:val="22"/>
          <w:szCs w:val="22"/>
        </w:rPr>
      </w:pPr>
      <w:r>
        <w:rPr>
          <w:rFonts w:ascii="Book Antiqua" w:hAnsi="Book Antiqua"/>
          <w:sz w:val="22"/>
          <w:szCs w:val="22"/>
        </w:rPr>
        <w:t>A 2</w:t>
      </w:r>
      <w:r w:rsidR="00C0023D" w:rsidRPr="006B544F">
        <w:rPr>
          <w:rFonts w:ascii="Book Antiqua" w:hAnsi="Book Antiqua"/>
          <w:sz w:val="22"/>
          <w:szCs w:val="22"/>
        </w:rPr>
        <w:t>-page analysis of a publis</w:t>
      </w:r>
      <w:r w:rsidR="00B45597">
        <w:rPr>
          <w:rFonts w:ascii="Book Antiqua" w:hAnsi="Book Antiqua"/>
          <w:sz w:val="22"/>
          <w:szCs w:val="22"/>
        </w:rPr>
        <w:t>her (15</w:t>
      </w:r>
      <w:r w:rsidR="00C0023D" w:rsidRPr="006B544F">
        <w:rPr>
          <w:rFonts w:ascii="Book Antiqua" w:hAnsi="Book Antiqua"/>
          <w:sz w:val="22"/>
          <w:szCs w:val="22"/>
        </w:rPr>
        <w:t>%)</w:t>
      </w:r>
      <w:r w:rsidR="00CE333A">
        <w:rPr>
          <w:rFonts w:ascii="Book Antiqua" w:hAnsi="Book Antiqua"/>
          <w:sz w:val="22"/>
          <w:szCs w:val="22"/>
        </w:rPr>
        <w:t>.</w:t>
      </w:r>
      <w:r w:rsidR="00C0023D" w:rsidRPr="006B544F">
        <w:rPr>
          <w:rFonts w:ascii="Book Antiqua" w:hAnsi="Book Antiqua"/>
          <w:sz w:val="22"/>
          <w:szCs w:val="22"/>
        </w:rPr>
        <w:t xml:space="preserve">  This</w:t>
      </w:r>
      <w:r w:rsidR="007D4546">
        <w:rPr>
          <w:rFonts w:ascii="Book Antiqua" w:hAnsi="Book Antiqua"/>
          <w:sz w:val="22"/>
          <w:szCs w:val="22"/>
        </w:rPr>
        <w:t xml:space="preserve"> is a group project</w:t>
      </w:r>
      <w:r>
        <w:rPr>
          <w:rFonts w:ascii="Book Antiqua" w:hAnsi="Book Antiqua"/>
          <w:sz w:val="22"/>
          <w:szCs w:val="22"/>
        </w:rPr>
        <w:t>.</w:t>
      </w:r>
    </w:p>
    <w:p w:rsidR="00C0023D" w:rsidRPr="006B544F" w:rsidRDefault="00B45597" w:rsidP="00F15D14">
      <w:pPr>
        <w:numPr>
          <w:ilvl w:val="0"/>
          <w:numId w:val="7"/>
        </w:numPr>
        <w:rPr>
          <w:rFonts w:ascii="Book Antiqua" w:hAnsi="Book Antiqua"/>
          <w:sz w:val="22"/>
          <w:szCs w:val="22"/>
        </w:rPr>
      </w:pPr>
      <w:r>
        <w:rPr>
          <w:rFonts w:ascii="Book Antiqua" w:hAnsi="Book Antiqua"/>
          <w:sz w:val="22"/>
          <w:szCs w:val="22"/>
        </w:rPr>
        <w:t>A 5-page narrative essay (</w:t>
      </w:r>
      <w:r w:rsidR="00FA3EC0">
        <w:rPr>
          <w:rFonts w:ascii="Book Antiqua" w:hAnsi="Book Antiqua"/>
          <w:sz w:val="22"/>
          <w:szCs w:val="22"/>
        </w:rPr>
        <w:t>15</w:t>
      </w:r>
      <w:r w:rsidR="00C0023D" w:rsidRPr="006B544F">
        <w:rPr>
          <w:rFonts w:ascii="Book Antiqua" w:hAnsi="Book Antiqua"/>
          <w:sz w:val="22"/>
          <w:szCs w:val="22"/>
        </w:rPr>
        <w:t>%)</w:t>
      </w:r>
      <w:r w:rsidR="00CE333A">
        <w:rPr>
          <w:rFonts w:ascii="Book Antiqua" w:hAnsi="Book Antiqua"/>
          <w:sz w:val="22"/>
          <w:szCs w:val="22"/>
        </w:rPr>
        <w:t>.</w:t>
      </w:r>
    </w:p>
    <w:p w:rsidR="003A30AB" w:rsidRPr="00DF713F" w:rsidRDefault="00172380" w:rsidP="00DF713F">
      <w:pPr>
        <w:numPr>
          <w:ilvl w:val="0"/>
          <w:numId w:val="7"/>
        </w:numPr>
        <w:rPr>
          <w:rFonts w:ascii="Book Antiqua" w:hAnsi="Book Antiqua"/>
          <w:sz w:val="22"/>
          <w:szCs w:val="22"/>
        </w:rPr>
      </w:pPr>
      <w:r w:rsidRPr="00A440CB">
        <w:rPr>
          <w:rFonts w:ascii="Book Antiqua" w:hAnsi="Book Antiqua"/>
          <w:sz w:val="22"/>
          <w:szCs w:val="22"/>
        </w:rPr>
        <w:t>Six</w:t>
      </w:r>
      <w:r w:rsidR="00CE333A" w:rsidRPr="00A440CB">
        <w:rPr>
          <w:rFonts w:ascii="Book Antiqua" w:hAnsi="Book Antiqua"/>
          <w:sz w:val="22"/>
          <w:szCs w:val="22"/>
        </w:rPr>
        <w:t xml:space="preserve"> written responses </w:t>
      </w:r>
      <w:r w:rsidR="00A440CB" w:rsidRPr="00A440CB">
        <w:rPr>
          <w:rFonts w:ascii="Book Antiqua" w:hAnsi="Book Antiqua"/>
          <w:sz w:val="22"/>
          <w:szCs w:val="22"/>
        </w:rPr>
        <w:t>to student essays</w:t>
      </w:r>
      <w:r w:rsidRPr="00A440CB">
        <w:rPr>
          <w:rFonts w:ascii="Book Antiqua" w:hAnsi="Book Antiqua"/>
          <w:sz w:val="22"/>
          <w:szCs w:val="22"/>
        </w:rPr>
        <w:t xml:space="preserve"> </w:t>
      </w:r>
      <w:r w:rsidR="00CE333A" w:rsidRPr="00A440CB">
        <w:rPr>
          <w:rFonts w:ascii="Book Antiqua" w:hAnsi="Book Antiqua"/>
          <w:sz w:val="22"/>
          <w:szCs w:val="22"/>
        </w:rPr>
        <w:t>(</w:t>
      </w:r>
      <w:r w:rsidR="00A440CB" w:rsidRPr="00A440CB">
        <w:rPr>
          <w:rFonts w:ascii="Book Antiqua" w:hAnsi="Book Antiqua"/>
          <w:sz w:val="22"/>
          <w:szCs w:val="22"/>
        </w:rPr>
        <w:t>15</w:t>
      </w:r>
      <w:r w:rsidR="00CE333A" w:rsidRPr="00A440CB">
        <w:rPr>
          <w:rFonts w:ascii="Book Antiqua" w:hAnsi="Book Antiqua"/>
          <w:sz w:val="22"/>
          <w:szCs w:val="22"/>
        </w:rPr>
        <w:t>%).</w:t>
      </w:r>
      <w:r w:rsidR="00C0023D" w:rsidRPr="00A440CB">
        <w:rPr>
          <w:rFonts w:ascii="Book Antiqua" w:hAnsi="Book Antiqua"/>
          <w:sz w:val="22"/>
          <w:szCs w:val="22"/>
        </w:rPr>
        <w:t xml:space="preserve"> </w:t>
      </w:r>
    </w:p>
    <w:p w:rsidR="003A30AB" w:rsidRPr="003A30AB" w:rsidRDefault="003A30AB" w:rsidP="003A30AB">
      <w:pPr>
        <w:pStyle w:val="ListParagraph"/>
        <w:numPr>
          <w:ilvl w:val="0"/>
          <w:numId w:val="7"/>
        </w:numPr>
        <w:rPr>
          <w:rFonts w:ascii="Book Antiqua" w:hAnsi="Book Antiqua"/>
          <w:sz w:val="22"/>
          <w:szCs w:val="22"/>
        </w:rPr>
      </w:pPr>
      <w:r>
        <w:rPr>
          <w:rFonts w:ascii="Book Antiqua" w:hAnsi="Book Antiqua"/>
          <w:sz w:val="22"/>
          <w:szCs w:val="22"/>
        </w:rPr>
        <w:t>T</w:t>
      </w:r>
      <w:r w:rsidR="00DF713F">
        <w:rPr>
          <w:rFonts w:ascii="Book Antiqua" w:hAnsi="Book Antiqua"/>
          <w:sz w:val="22"/>
          <w:szCs w:val="22"/>
        </w:rPr>
        <w:t xml:space="preserve">hree </w:t>
      </w:r>
      <w:r>
        <w:rPr>
          <w:rFonts w:ascii="Book Antiqua" w:hAnsi="Book Antiqua"/>
          <w:sz w:val="22"/>
          <w:szCs w:val="22"/>
        </w:rPr>
        <w:t>reflection papers, one at</w:t>
      </w:r>
      <w:r w:rsidR="00DF713F">
        <w:rPr>
          <w:rFonts w:ascii="Book Antiqua" w:hAnsi="Book Antiqua"/>
          <w:sz w:val="22"/>
          <w:szCs w:val="22"/>
        </w:rPr>
        <w:t xml:space="preserve"> beginning of semester, one </w:t>
      </w:r>
      <w:r>
        <w:rPr>
          <w:rFonts w:ascii="Book Antiqua" w:hAnsi="Book Antiqua"/>
          <w:sz w:val="22"/>
          <w:szCs w:val="22"/>
        </w:rPr>
        <w:t>at midterm</w:t>
      </w:r>
      <w:r w:rsidR="00DF713F">
        <w:rPr>
          <w:rFonts w:ascii="Book Antiqua" w:hAnsi="Book Antiqua"/>
          <w:sz w:val="22"/>
          <w:szCs w:val="22"/>
        </w:rPr>
        <w:t>, one at the end</w:t>
      </w:r>
      <w:r>
        <w:rPr>
          <w:rFonts w:ascii="Book Antiqua" w:hAnsi="Book Antiqua"/>
          <w:sz w:val="22"/>
          <w:szCs w:val="22"/>
        </w:rPr>
        <w:t>.</w:t>
      </w:r>
      <w:r w:rsidR="00697F94">
        <w:rPr>
          <w:rFonts w:ascii="Book Antiqua" w:hAnsi="Book Antiqua"/>
          <w:sz w:val="22"/>
          <w:szCs w:val="22"/>
        </w:rPr>
        <w:t xml:space="preserve"> (5</w:t>
      </w:r>
      <w:r>
        <w:rPr>
          <w:rFonts w:ascii="Book Antiqua" w:hAnsi="Book Antiqua"/>
          <w:sz w:val="22"/>
          <w:szCs w:val="22"/>
        </w:rPr>
        <w:t>%)</w:t>
      </w:r>
    </w:p>
    <w:p w:rsidR="00C0023D" w:rsidRPr="00DF713F" w:rsidRDefault="00DF713F" w:rsidP="00DF713F">
      <w:pPr>
        <w:numPr>
          <w:ilvl w:val="0"/>
          <w:numId w:val="7"/>
        </w:numPr>
        <w:rPr>
          <w:rFonts w:ascii="Book Antiqua" w:hAnsi="Book Antiqua"/>
          <w:sz w:val="22"/>
          <w:szCs w:val="22"/>
        </w:rPr>
      </w:pPr>
      <w:r>
        <w:rPr>
          <w:rFonts w:ascii="Book Antiqua" w:hAnsi="Book Antiqua"/>
          <w:sz w:val="22"/>
          <w:szCs w:val="22"/>
        </w:rPr>
        <w:t>R</w:t>
      </w:r>
      <w:r w:rsidR="00C0023D" w:rsidRPr="00DF713F">
        <w:rPr>
          <w:rFonts w:ascii="Book Antiqua" w:hAnsi="Book Antiqua"/>
          <w:sz w:val="22"/>
          <w:szCs w:val="22"/>
        </w:rPr>
        <w:t xml:space="preserve">evised version of the 5-page nonfiction narrative, </w:t>
      </w:r>
      <w:r w:rsidR="00C0023D" w:rsidRPr="00DF713F">
        <w:rPr>
          <w:rFonts w:ascii="Book Antiqua" w:hAnsi="Book Antiqua"/>
          <w:b/>
          <w:sz w:val="22"/>
          <w:szCs w:val="22"/>
        </w:rPr>
        <w:t xml:space="preserve">plus graded </w:t>
      </w:r>
      <w:r w:rsidR="00C63C25" w:rsidRPr="00DF713F">
        <w:rPr>
          <w:rFonts w:ascii="Book Antiqua" w:hAnsi="Book Antiqua"/>
          <w:b/>
          <w:sz w:val="22"/>
          <w:szCs w:val="22"/>
        </w:rPr>
        <w:t xml:space="preserve">first </w:t>
      </w:r>
      <w:r w:rsidR="00C0023D" w:rsidRPr="00DF713F">
        <w:rPr>
          <w:rFonts w:ascii="Book Antiqua" w:hAnsi="Book Antiqua"/>
          <w:b/>
          <w:sz w:val="22"/>
          <w:szCs w:val="22"/>
        </w:rPr>
        <w:t>draft</w:t>
      </w:r>
      <w:r w:rsidR="00C63C25" w:rsidRPr="00DF713F">
        <w:rPr>
          <w:rFonts w:ascii="Book Antiqua" w:hAnsi="Book Antiqua"/>
          <w:sz w:val="22"/>
          <w:szCs w:val="22"/>
        </w:rPr>
        <w:t>.</w:t>
      </w:r>
      <w:r w:rsidR="00C0023D" w:rsidRPr="00DF713F">
        <w:rPr>
          <w:rFonts w:ascii="Book Antiqua" w:hAnsi="Book Antiqua"/>
          <w:sz w:val="22"/>
          <w:szCs w:val="22"/>
        </w:rPr>
        <w:t xml:space="preserve"> </w:t>
      </w:r>
      <w:r>
        <w:rPr>
          <w:rFonts w:ascii="Book Antiqua" w:hAnsi="Book Antiqua"/>
          <w:sz w:val="22"/>
          <w:szCs w:val="22"/>
        </w:rPr>
        <w:t>(1</w:t>
      </w:r>
      <w:r w:rsidR="00697F94">
        <w:rPr>
          <w:rFonts w:ascii="Book Antiqua" w:hAnsi="Book Antiqua"/>
          <w:sz w:val="22"/>
          <w:szCs w:val="22"/>
        </w:rPr>
        <w:t>5</w:t>
      </w:r>
      <w:r>
        <w:rPr>
          <w:rFonts w:ascii="Book Antiqua" w:hAnsi="Book Antiqua"/>
          <w:sz w:val="22"/>
          <w:szCs w:val="22"/>
        </w:rPr>
        <w:t>%)</w:t>
      </w:r>
    </w:p>
    <w:p w:rsidR="00C0023D" w:rsidRPr="006B544F" w:rsidRDefault="00C0023D" w:rsidP="00F15D14">
      <w:pPr>
        <w:numPr>
          <w:ilvl w:val="0"/>
          <w:numId w:val="8"/>
        </w:numPr>
        <w:rPr>
          <w:rFonts w:ascii="Book Antiqua" w:hAnsi="Book Antiqua"/>
          <w:b/>
          <w:sz w:val="22"/>
          <w:szCs w:val="22"/>
        </w:rPr>
      </w:pPr>
      <w:r w:rsidRPr="006B544F">
        <w:rPr>
          <w:rFonts w:ascii="Book Antiqua" w:hAnsi="Book Antiqua"/>
          <w:sz w:val="22"/>
          <w:szCs w:val="22"/>
        </w:rPr>
        <w:t>Participation (15%).</w:t>
      </w:r>
      <w:r w:rsidRPr="006B544F">
        <w:rPr>
          <w:rFonts w:ascii="Book Antiqua" w:hAnsi="Book Antiqua"/>
          <w:b/>
          <w:sz w:val="22"/>
          <w:szCs w:val="22"/>
        </w:rPr>
        <w:t xml:space="preserve"> </w:t>
      </w:r>
      <w:r w:rsidRPr="006B544F">
        <w:rPr>
          <w:rFonts w:ascii="Book Antiqua" w:hAnsi="Book Antiqua"/>
          <w:sz w:val="22"/>
          <w:szCs w:val="22"/>
        </w:rPr>
        <w:t xml:space="preserve">You will be expected throughout the semester to participate in in-class oral discussions about everything you read. Some of these discussions will take place during workshop. </w:t>
      </w:r>
      <w:r w:rsidRPr="003A5F7F">
        <w:rPr>
          <w:rFonts w:ascii="Book Antiqua" w:hAnsi="Book Antiqua"/>
          <w:b/>
          <w:sz w:val="22"/>
          <w:szCs w:val="22"/>
        </w:rPr>
        <w:t>Participation includes</w:t>
      </w:r>
      <w:r w:rsidR="00172380">
        <w:rPr>
          <w:rFonts w:ascii="Book Antiqua" w:hAnsi="Book Antiqua"/>
          <w:b/>
          <w:sz w:val="22"/>
          <w:szCs w:val="22"/>
        </w:rPr>
        <w:t xml:space="preserve"> </w:t>
      </w:r>
      <w:r w:rsidR="00D66229">
        <w:rPr>
          <w:rFonts w:ascii="Book Antiqua" w:hAnsi="Book Antiqua"/>
          <w:b/>
          <w:sz w:val="22"/>
          <w:szCs w:val="22"/>
        </w:rPr>
        <w:t xml:space="preserve">homework, </w:t>
      </w:r>
      <w:r w:rsidRPr="003A5F7F">
        <w:rPr>
          <w:rFonts w:ascii="Book Antiqua" w:hAnsi="Book Antiqua"/>
          <w:b/>
          <w:sz w:val="22"/>
          <w:szCs w:val="22"/>
        </w:rPr>
        <w:t>in-class work,</w:t>
      </w:r>
      <w:r w:rsidR="003A30AB">
        <w:rPr>
          <w:rFonts w:ascii="Book Antiqua" w:hAnsi="Book Antiqua"/>
          <w:b/>
          <w:sz w:val="22"/>
          <w:szCs w:val="22"/>
        </w:rPr>
        <w:t xml:space="preserve"> pop quizzes,</w:t>
      </w:r>
      <w:r w:rsidRPr="003A5F7F">
        <w:rPr>
          <w:rFonts w:ascii="Book Antiqua" w:hAnsi="Book Antiqua"/>
          <w:b/>
          <w:sz w:val="22"/>
          <w:szCs w:val="22"/>
        </w:rPr>
        <w:t xml:space="preserve"> lab work, coming to class prepare</w:t>
      </w:r>
      <w:r w:rsidR="00D66229">
        <w:rPr>
          <w:rFonts w:ascii="Book Antiqua" w:hAnsi="Book Antiqua"/>
          <w:b/>
          <w:sz w:val="22"/>
          <w:szCs w:val="22"/>
        </w:rPr>
        <w:t>d to discuss readings, coming to class on time</w:t>
      </w:r>
      <w:r w:rsidRPr="003A5F7F">
        <w:rPr>
          <w:rFonts w:ascii="Book Antiqua" w:hAnsi="Book Antiqua"/>
          <w:b/>
          <w:sz w:val="22"/>
          <w:szCs w:val="22"/>
        </w:rPr>
        <w:t xml:space="preserve"> (students who do not show up on workshop days will lose 5 points off their final portfolio)</w:t>
      </w:r>
      <w:r w:rsidR="00172380">
        <w:rPr>
          <w:rFonts w:ascii="Book Antiqua" w:hAnsi="Book Antiqua"/>
          <w:b/>
          <w:sz w:val="22"/>
          <w:szCs w:val="22"/>
        </w:rPr>
        <w:t xml:space="preserve">, participating in class discussions. </w:t>
      </w:r>
      <w:r w:rsidRPr="006B544F">
        <w:rPr>
          <w:rFonts w:ascii="Book Antiqua" w:hAnsi="Book Antiqua"/>
          <w:sz w:val="22"/>
          <w:szCs w:val="22"/>
        </w:rPr>
        <w:t>We need an open-discussion classroom to enhance creativity, diplomacy and learning. A student</w:t>
      </w:r>
      <w:r w:rsidR="00D66229">
        <w:rPr>
          <w:rFonts w:ascii="Book Antiqua" w:hAnsi="Book Antiqua"/>
          <w:sz w:val="22"/>
          <w:szCs w:val="22"/>
        </w:rPr>
        <w:t xml:space="preserve"> who consistently arrives late,</w:t>
      </w:r>
      <w:r w:rsidRPr="006B544F">
        <w:rPr>
          <w:rFonts w:ascii="Book Antiqua" w:hAnsi="Book Antiqua"/>
          <w:sz w:val="22"/>
          <w:szCs w:val="22"/>
        </w:rPr>
        <w:t xml:space="preserve"> for example, </w:t>
      </w:r>
      <w:proofErr w:type="gramStart"/>
      <w:r w:rsidRPr="006B544F">
        <w:rPr>
          <w:rFonts w:ascii="Book Antiqua" w:hAnsi="Book Antiqua"/>
          <w:sz w:val="22"/>
          <w:szCs w:val="22"/>
        </w:rPr>
        <w:t>or  texts</w:t>
      </w:r>
      <w:proofErr w:type="gramEnd"/>
      <w:r w:rsidRPr="006B544F">
        <w:rPr>
          <w:rFonts w:ascii="Book Antiqua" w:hAnsi="Book Antiqua"/>
          <w:sz w:val="22"/>
          <w:szCs w:val="22"/>
        </w:rPr>
        <w:t xml:space="preserve"> on his/her phone will receive a lower grade.</w:t>
      </w:r>
    </w:p>
    <w:p w:rsidR="00C0023D" w:rsidRPr="006B544F" w:rsidRDefault="00C0023D" w:rsidP="00C0023D">
      <w:pPr>
        <w:rPr>
          <w:rFonts w:ascii="Book Antiqua" w:hAnsi="Book Antiqua"/>
          <w:sz w:val="22"/>
          <w:szCs w:val="22"/>
        </w:rPr>
      </w:pPr>
    </w:p>
    <w:p w:rsidR="00C0023D" w:rsidRPr="006B544F" w:rsidRDefault="00C0023D" w:rsidP="00C0023D">
      <w:pPr>
        <w:pStyle w:val="Heading1"/>
        <w:rPr>
          <w:sz w:val="22"/>
          <w:szCs w:val="22"/>
        </w:rPr>
      </w:pPr>
      <w:r w:rsidRPr="006B544F">
        <w:rPr>
          <w:sz w:val="22"/>
          <w:szCs w:val="22"/>
        </w:rPr>
        <w:t>Class Structure and Deadlines</w:t>
      </w:r>
    </w:p>
    <w:p w:rsidR="00C0023D" w:rsidRPr="006B544F" w:rsidRDefault="00C0023D" w:rsidP="00F15D14">
      <w:pPr>
        <w:numPr>
          <w:ilvl w:val="0"/>
          <w:numId w:val="8"/>
        </w:numPr>
        <w:rPr>
          <w:rFonts w:ascii="Book Antiqua" w:hAnsi="Book Antiqua"/>
          <w:b/>
          <w:sz w:val="22"/>
          <w:szCs w:val="22"/>
        </w:rPr>
      </w:pPr>
      <w:r w:rsidRPr="006B544F">
        <w:rPr>
          <w:rFonts w:ascii="Book Antiqua" w:hAnsi="Book Antiqua"/>
          <w:sz w:val="22"/>
          <w:szCs w:val="22"/>
        </w:rPr>
        <w:t xml:space="preserve">I will respond to </w:t>
      </w:r>
      <w:r w:rsidR="00D66229">
        <w:rPr>
          <w:rFonts w:ascii="Book Antiqua" w:hAnsi="Book Antiqua"/>
          <w:sz w:val="22"/>
          <w:szCs w:val="22"/>
        </w:rPr>
        <w:t xml:space="preserve">and grade </w:t>
      </w:r>
      <w:r w:rsidRPr="006B544F">
        <w:rPr>
          <w:rFonts w:ascii="Book Antiqua" w:hAnsi="Book Antiqua"/>
          <w:sz w:val="22"/>
          <w:szCs w:val="22"/>
        </w:rPr>
        <w:t>your writing throughout the sem</w:t>
      </w:r>
      <w:r w:rsidR="004A6C4F">
        <w:rPr>
          <w:rFonts w:ascii="Book Antiqua" w:hAnsi="Book Antiqua"/>
          <w:sz w:val="22"/>
          <w:szCs w:val="22"/>
        </w:rPr>
        <w:t>ester</w:t>
      </w:r>
      <w:r w:rsidR="00D66229">
        <w:rPr>
          <w:rFonts w:ascii="Book Antiqua" w:hAnsi="Book Antiqua"/>
          <w:sz w:val="22"/>
          <w:szCs w:val="22"/>
        </w:rPr>
        <w:t>.</w:t>
      </w:r>
      <w:r w:rsidRPr="006B544F">
        <w:rPr>
          <w:rFonts w:ascii="Book Antiqua" w:hAnsi="Book Antiqua"/>
          <w:sz w:val="22"/>
          <w:szCs w:val="22"/>
        </w:rPr>
        <w:t xml:space="preserve">  We will workshop most of your work in small, informal groups. Your 5-page essay, however, will be formally workshopped and read by the entire class.</w:t>
      </w:r>
    </w:p>
    <w:p w:rsidR="00C0023D" w:rsidRPr="006B544F" w:rsidRDefault="00C0023D" w:rsidP="00F15D14">
      <w:pPr>
        <w:numPr>
          <w:ilvl w:val="0"/>
          <w:numId w:val="8"/>
        </w:numPr>
        <w:rPr>
          <w:rFonts w:ascii="Book Antiqua" w:hAnsi="Book Antiqua"/>
          <w:sz w:val="22"/>
          <w:szCs w:val="22"/>
        </w:rPr>
      </w:pPr>
      <w:r w:rsidRPr="006B544F">
        <w:rPr>
          <w:rFonts w:ascii="Book Antiqua" w:hAnsi="Book Antiqua"/>
          <w:sz w:val="22"/>
          <w:szCs w:val="22"/>
        </w:rPr>
        <w:t>Each 5-page student essay will receive a formal workshop once in the semester. I will</w:t>
      </w:r>
      <w:r w:rsidR="00351F6F">
        <w:rPr>
          <w:rFonts w:ascii="Book Antiqua" w:hAnsi="Book Antiqua"/>
          <w:sz w:val="22"/>
          <w:szCs w:val="22"/>
        </w:rPr>
        <w:t xml:space="preserve"> hand out a sign-up sheet. </w:t>
      </w:r>
      <w:r w:rsidRPr="006B544F">
        <w:rPr>
          <w:rFonts w:ascii="Book Antiqua" w:hAnsi="Book Antiqua"/>
          <w:sz w:val="22"/>
          <w:szCs w:val="22"/>
        </w:rPr>
        <w:t xml:space="preserve">Students will submit their essays electronically for workshop on CANVAS on the due date. </w:t>
      </w:r>
      <w:r w:rsidR="00C63C25">
        <w:rPr>
          <w:rFonts w:ascii="Book Antiqua" w:hAnsi="Book Antiqua"/>
          <w:sz w:val="22"/>
          <w:szCs w:val="22"/>
        </w:rPr>
        <w:t>The following week, r</w:t>
      </w:r>
      <w:r w:rsidRPr="006B544F">
        <w:rPr>
          <w:rFonts w:ascii="Book Antiqua" w:hAnsi="Book Antiqua"/>
          <w:sz w:val="22"/>
          <w:szCs w:val="22"/>
        </w:rPr>
        <w:t>eaders can chose to print out the essays or bring in lapto</w:t>
      </w:r>
      <w:r w:rsidR="000218FE">
        <w:rPr>
          <w:rFonts w:ascii="Book Antiqua" w:hAnsi="Book Antiqua"/>
          <w:sz w:val="22"/>
          <w:szCs w:val="22"/>
        </w:rPr>
        <w:t>ps/tablets</w:t>
      </w:r>
      <w:r w:rsidRPr="006B544F">
        <w:rPr>
          <w:rFonts w:ascii="Book Antiqua" w:hAnsi="Book Antiqua"/>
          <w:sz w:val="22"/>
          <w:szCs w:val="22"/>
        </w:rPr>
        <w:t xml:space="preserve"> on workshop days.  Either way, readers MUST have a copy of the essay in front of them in order to discuss the essay during workshop. </w:t>
      </w:r>
    </w:p>
    <w:p w:rsidR="00C0023D" w:rsidRPr="006B544F" w:rsidRDefault="00C63C25" w:rsidP="00C0023D">
      <w:pPr>
        <w:rPr>
          <w:rFonts w:ascii="Book Antiqua" w:hAnsi="Book Antiqua"/>
          <w:sz w:val="22"/>
          <w:szCs w:val="22"/>
        </w:rPr>
      </w:pPr>
      <w:r>
        <w:rPr>
          <w:rFonts w:ascii="Book Antiqua" w:hAnsi="Book Antiqua"/>
          <w:b/>
          <w:sz w:val="22"/>
          <w:szCs w:val="22"/>
        </w:rPr>
        <w:lastRenderedPageBreak/>
        <w:tab/>
      </w:r>
    </w:p>
    <w:p w:rsidR="00C0023D" w:rsidRPr="006B544F" w:rsidRDefault="00C0023D"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The Bottom Line</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To pass this class:</w:t>
      </w:r>
    </w:p>
    <w:p w:rsidR="00C0023D" w:rsidRPr="006B544F" w:rsidRDefault="00D66229" w:rsidP="00F15D14">
      <w:pPr>
        <w:pStyle w:val="Header"/>
        <w:numPr>
          <w:ilvl w:val="0"/>
          <w:numId w:val="1"/>
        </w:numPr>
        <w:rPr>
          <w:rFonts w:ascii="Book Antiqua" w:hAnsi="Book Antiqua" w:cs="Book Antiqua"/>
          <w:sz w:val="22"/>
          <w:szCs w:val="22"/>
        </w:rPr>
      </w:pPr>
      <w:r>
        <w:rPr>
          <w:rFonts w:ascii="Book Antiqua" w:hAnsi="Book Antiqua" w:cs="Book Antiqua"/>
          <w:sz w:val="22"/>
          <w:szCs w:val="22"/>
        </w:rPr>
        <w:t>Complete all assignments and readings and be prepared to discuss and complete pop quizzes.</w:t>
      </w:r>
    </w:p>
    <w:p w:rsidR="00C0023D" w:rsidRPr="006B544F" w:rsidRDefault="00C0023D" w:rsidP="00F15D14">
      <w:pPr>
        <w:pStyle w:val="Header"/>
        <w:numPr>
          <w:ilvl w:val="0"/>
          <w:numId w:val="2"/>
        </w:numPr>
        <w:rPr>
          <w:rFonts w:ascii="Book Antiqua" w:hAnsi="Book Antiqua" w:cs="Book Antiqua"/>
          <w:sz w:val="22"/>
          <w:szCs w:val="22"/>
        </w:rPr>
      </w:pPr>
      <w:r w:rsidRPr="006B544F">
        <w:rPr>
          <w:rFonts w:ascii="Book Antiqua" w:hAnsi="Book Antiqua" w:cs="Book Antiqua"/>
          <w:sz w:val="22"/>
          <w:szCs w:val="22"/>
        </w:rPr>
        <w:t>Attend class regularly (no more than 3 unexcused absences).</w:t>
      </w:r>
    </w:p>
    <w:p w:rsidR="00C0023D" w:rsidRPr="006B544F" w:rsidRDefault="00C0023D" w:rsidP="00F15D14">
      <w:pPr>
        <w:pStyle w:val="Header"/>
        <w:numPr>
          <w:ilvl w:val="0"/>
          <w:numId w:val="3"/>
        </w:numPr>
        <w:rPr>
          <w:rFonts w:ascii="Book Antiqua" w:hAnsi="Book Antiqua" w:cs="Book Antiqua"/>
          <w:sz w:val="22"/>
          <w:szCs w:val="22"/>
        </w:rPr>
      </w:pPr>
      <w:r w:rsidRPr="006B544F">
        <w:rPr>
          <w:rFonts w:ascii="Book Antiqua" w:hAnsi="Book Antiqua" w:cs="Book Antiqua"/>
          <w:sz w:val="22"/>
          <w:szCs w:val="22"/>
        </w:rPr>
        <w:t xml:space="preserve">Come to class on time. This is </w:t>
      </w:r>
      <w:r w:rsidRPr="006B544F">
        <w:rPr>
          <w:rFonts w:ascii="Book Antiqua" w:hAnsi="Book Antiqua" w:cs="Book Antiqua"/>
          <w:i/>
          <w:sz w:val="22"/>
          <w:szCs w:val="22"/>
        </w:rPr>
        <w:t>essential</w:t>
      </w:r>
      <w:r w:rsidR="00351F6F">
        <w:rPr>
          <w:rFonts w:ascii="Book Antiqua" w:hAnsi="Book Antiqua" w:cs="Book Antiqua"/>
          <w:sz w:val="22"/>
          <w:szCs w:val="22"/>
        </w:rPr>
        <w:t xml:space="preserve"> for effective participation.</w:t>
      </w:r>
    </w:p>
    <w:p w:rsidR="00E0181E" w:rsidRPr="00D66229" w:rsidRDefault="00C0023D" w:rsidP="00D66229">
      <w:pPr>
        <w:pStyle w:val="Header"/>
        <w:numPr>
          <w:ilvl w:val="0"/>
          <w:numId w:val="4"/>
        </w:numPr>
        <w:rPr>
          <w:rFonts w:ascii="Book Antiqua" w:hAnsi="Book Antiqua" w:cs="Book Antiqua"/>
          <w:sz w:val="22"/>
          <w:szCs w:val="22"/>
        </w:rPr>
      </w:pPr>
      <w:r w:rsidRPr="006B544F">
        <w:rPr>
          <w:rFonts w:ascii="Book Antiqua" w:hAnsi="Book Antiqua" w:cs="Book Antiqua"/>
          <w:sz w:val="22"/>
          <w:szCs w:val="22"/>
        </w:rPr>
        <w:t>Provide feedback for and assist your peers.</w:t>
      </w:r>
    </w:p>
    <w:p w:rsidR="00C0023D" w:rsidRPr="00E0181E" w:rsidRDefault="00C0023D" w:rsidP="00F15D14">
      <w:pPr>
        <w:pStyle w:val="Header"/>
        <w:numPr>
          <w:ilvl w:val="0"/>
          <w:numId w:val="5"/>
        </w:numPr>
        <w:rPr>
          <w:rFonts w:ascii="Book Antiqua" w:hAnsi="Book Antiqua" w:cs="Book Antiqua"/>
          <w:sz w:val="22"/>
          <w:szCs w:val="22"/>
        </w:rPr>
      </w:pPr>
      <w:r w:rsidRPr="00E0181E">
        <w:rPr>
          <w:rFonts w:ascii="Book Antiqua" w:hAnsi="Book Antiqua" w:cs="Book Antiqua"/>
          <w:sz w:val="22"/>
          <w:szCs w:val="22"/>
        </w:rPr>
        <w:t>Participate in class discussions.</w:t>
      </w:r>
    </w:p>
    <w:p w:rsidR="00465A71" w:rsidRPr="006B544F" w:rsidRDefault="00465A71" w:rsidP="00465A71">
      <w:pPr>
        <w:pStyle w:val="Header"/>
        <w:rPr>
          <w:rFonts w:ascii="Book Antiqua" w:hAnsi="Book Antiqua" w:cs="Book Antiqua"/>
          <w:sz w:val="22"/>
          <w:szCs w:val="22"/>
        </w:rPr>
      </w:pPr>
    </w:p>
    <w:p w:rsidR="00465A71" w:rsidRPr="006B544F" w:rsidRDefault="00465A71" w:rsidP="00465A71">
      <w:pPr>
        <w:pStyle w:val="Header"/>
        <w:rPr>
          <w:rFonts w:ascii="Book Antiqua" w:hAnsi="Book Antiqua" w:cs="Book Antiqua"/>
          <w:sz w:val="22"/>
          <w:szCs w:val="22"/>
        </w:rPr>
      </w:pPr>
      <w:r w:rsidRPr="006B544F">
        <w:rPr>
          <w:rFonts w:ascii="Book Antiqua" w:hAnsi="Book Antiqua" w:cs="Book Antiqua"/>
          <w:sz w:val="22"/>
          <w:szCs w:val="22"/>
        </w:rPr>
        <w:t>NOTE:  Not all of you will earn an A in this course. Many of you will earn a</w:t>
      </w:r>
      <w:r w:rsidR="00D66229">
        <w:rPr>
          <w:rFonts w:ascii="Book Antiqua" w:hAnsi="Book Antiqua" w:cs="Book Antiqua"/>
          <w:sz w:val="22"/>
          <w:szCs w:val="22"/>
        </w:rPr>
        <w:t>n A- or</w:t>
      </w:r>
      <w:r w:rsidRPr="006B544F">
        <w:rPr>
          <w:rFonts w:ascii="Book Antiqua" w:hAnsi="Book Antiqua" w:cs="Book Antiqua"/>
          <w:sz w:val="22"/>
          <w:szCs w:val="22"/>
        </w:rPr>
        <w:t xml:space="preserve"> B+. This is a rigorous, professional writing course, and it is very difficult to move from a B+ to an A-. Please see the grading rubrics on my website for more detailed information:  </w:t>
      </w:r>
      <w:hyperlink r:id="rId12" w:history="1">
        <w:r w:rsidRPr="006B544F">
          <w:rPr>
            <w:rStyle w:val="Hyperlink"/>
            <w:rFonts w:ascii="Book Antiqua" w:hAnsi="Book Antiqua" w:cs="Book Antiqua"/>
            <w:sz w:val="22"/>
            <w:szCs w:val="22"/>
          </w:rPr>
          <w:t>http://gerhardt.squarespace.com</w:t>
        </w:r>
      </w:hyperlink>
    </w:p>
    <w:p w:rsidR="00465A71" w:rsidRPr="006B544F" w:rsidRDefault="00465A71" w:rsidP="00465A71">
      <w:pPr>
        <w:pStyle w:val="Header"/>
        <w:rPr>
          <w:rFonts w:ascii="Book Antiqua" w:hAnsi="Book Antiqua" w:cs="Book Antiqua"/>
          <w:sz w:val="22"/>
          <w:szCs w:val="22"/>
        </w:rPr>
      </w:pPr>
      <w:r w:rsidRPr="006B544F">
        <w:rPr>
          <w:rFonts w:ascii="Book Antiqua" w:hAnsi="Book Antiqua" w:cs="Book Antiqua"/>
          <w:sz w:val="22"/>
          <w:szCs w:val="22"/>
        </w:rPr>
        <w:t xml:space="preserve">Most employers consider any grade in the B-A range to be superior. In very few job markets will a B+ prevent you from getting a </w:t>
      </w:r>
      <w:proofErr w:type="gramStart"/>
      <w:r w:rsidRPr="006B544F">
        <w:rPr>
          <w:rFonts w:ascii="Book Antiqua" w:hAnsi="Book Antiqua" w:cs="Book Antiqua"/>
          <w:sz w:val="22"/>
          <w:szCs w:val="22"/>
        </w:rPr>
        <w:t>job.</w:t>
      </w:r>
      <w:proofErr w:type="gramEnd"/>
      <w:r w:rsidRPr="006B544F">
        <w:rPr>
          <w:rFonts w:ascii="Book Antiqua" w:hAnsi="Book Antiqua" w:cs="Book Antiqua"/>
          <w:sz w:val="22"/>
          <w:szCs w:val="22"/>
        </w:rPr>
        <w:t xml:space="preserve"> Please note that at the end </w:t>
      </w:r>
      <w:r w:rsidR="00E0181E">
        <w:rPr>
          <w:rFonts w:ascii="Book Antiqua" w:hAnsi="Book Antiqua" w:cs="Book Antiqua"/>
          <w:sz w:val="22"/>
          <w:szCs w:val="22"/>
        </w:rPr>
        <w:t>of the semester I can</w:t>
      </w:r>
      <w:r w:rsidRPr="006B544F">
        <w:rPr>
          <w:rFonts w:ascii="Book Antiqua" w:hAnsi="Book Antiqua" w:cs="Book Antiqua"/>
          <w:sz w:val="22"/>
          <w:szCs w:val="22"/>
        </w:rPr>
        <w:t xml:space="preserve">not negotiate with you over grades. I especially will not answer emails from students who wish to have their grade bumped up from an A- to an A. </w:t>
      </w:r>
    </w:p>
    <w:p w:rsidR="00C0023D" w:rsidRPr="006B544F" w:rsidRDefault="00C0023D"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Late Papers</w:t>
      </w:r>
    </w:p>
    <w:p w:rsidR="00C0023D" w:rsidRDefault="00C0023D" w:rsidP="00C0023D">
      <w:pPr>
        <w:pStyle w:val="Header"/>
        <w:rPr>
          <w:rFonts w:ascii="Book Antiqua" w:hAnsi="Book Antiqua" w:cs="Book Antiqua"/>
          <w:b/>
          <w:bCs/>
          <w:sz w:val="22"/>
          <w:szCs w:val="22"/>
        </w:rPr>
      </w:pPr>
      <w:r w:rsidRPr="006B544F">
        <w:rPr>
          <w:rFonts w:ascii="Book Antiqua" w:hAnsi="Book Antiqua" w:cs="Book Antiqua"/>
          <w:sz w:val="22"/>
          <w:szCs w:val="22"/>
        </w:rPr>
        <w:t>All assignments will lose 5 po</w:t>
      </w:r>
      <w:r w:rsidR="00C63C25">
        <w:rPr>
          <w:rFonts w:ascii="Book Antiqua" w:hAnsi="Book Antiqua" w:cs="Book Antiqua"/>
          <w:sz w:val="22"/>
          <w:szCs w:val="22"/>
        </w:rPr>
        <w:t>ints for each day they are late</w:t>
      </w:r>
      <w:r w:rsidRPr="006B544F">
        <w:rPr>
          <w:rFonts w:ascii="Book Antiqua" w:hAnsi="Book Antiqua" w:cs="Book Antiqua"/>
          <w:sz w:val="22"/>
          <w:szCs w:val="22"/>
        </w:rPr>
        <w:t xml:space="preserve">. </w:t>
      </w:r>
    </w:p>
    <w:p w:rsidR="00C63C25" w:rsidRPr="006B544F" w:rsidRDefault="00C63C25" w:rsidP="00C0023D">
      <w:pPr>
        <w:pStyle w:val="Header"/>
        <w:rPr>
          <w:rFonts w:ascii="Book Antiqua" w:hAnsi="Book Antiqua" w:cs="Book Antiqua"/>
          <w:b/>
          <w:bCs/>
          <w:sz w:val="22"/>
          <w:szCs w:val="22"/>
        </w:rPr>
      </w:pP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Plagiarism</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 xml:space="preserve">Plagiarism and cheating are serious issues in both academic and professional circles.  As required, I will refer any abuse of the honor system to the Honor Council. You can borrow from published sources so long as you mention them in the text and give adequate documentation for them.  In short, don’t rip off anyone’s ideas.  Penalties for plagiarism include an automatic “F” in this class and possible dismissal from the University.  </w:t>
      </w:r>
    </w:p>
    <w:p w:rsidR="00C0023D" w:rsidRPr="006B544F" w:rsidRDefault="00C0023D" w:rsidP="00C0023D">
      <w:pPr>
        <w:rPr>
          <w:rFonts w:ascii="Book Antiqua" w:hAnsi="Book Antiqua"/>
          <w:sz w:val="22"/>
          <w:szCs w:val="22"/>
        </w:rPr>
      </w:pPr>
    </w:p>
    <w:p w:rsidR="00C0023D"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t>The</w:t>
      </w:r>
      <w:r w:rsidR="00C63C25">
        <w:rPr>
          <w:rFonts w:ascii="Book Antiqua" w:hAnsi="Book Antiqua" w:cs="Book Antiqua"/>
          <w:sz w:val="22"/>
          <w:szCs w:val="22"/>
        </w:rPr>
        <w:t xml:space="preserve"> University has developed an </w:t>
      </w:r>
      <w:r w:rsidRPr="006B544F">
        <w:rPr>
          <w:rFonts w:ascii="Book Antiqua" w:hAnsi="Book Antiqua" w:cs="Book Antiqua"/>
          <w:sz w:val="22"/>
          <w:szCs w:val="22"/>
        </w:rPr>
        <w:t xml:space="preserve">honor pledge. Every assignment in this class should contain the following hand written pledge:  </w:t>
      </w:r>
      <w:r w:rsidRPr="006B544F">
        <w:rPr>
          <w:rFonts w:ascii="Book Antiqua" w:hAnsi="Book Antiqua" w:cs="Book Antiqua"/>
          <w:i/>
          <w:iCs/>
          <w:sz w:val="22"/>
          <w:szCs w:val="22"/>
        </w:rPr>
        <w:t>I pledge on my honor that I have not given or received any unauthorized assistance on this assignment.</w:t>
      </w:r>
      <w:r w:rsidRPr="006B544F">
        <w:rPr>
          <w:rFonts w:ascii="Book Antiqua" w:hAnsi="Book Antiqua" w:cs="Book Antiqua"/>
          <w:sz w:val="22"/>
          <w:szCs w:val="22"/>
        </w:rPr>
        <w:t xml:space="preserve">  Sign your name.</w:t>
      </w:r>
    </w:p>
    <w:p w:rsidR="00BF0732" w:rsidRDefault="00BF0732" w:rsidP="00C0023D">
      <w:pPr>
        <w:pStyle w:val="Header"/>
        <w:rPr>
          <w:rFonts w:ascii="Book Antiqua" w:hAnsi="Book Antiqua" w:cs="Book Antiqua"/>
          <w:sz w:val="22"/>
          <w:szCs w:val="22"/>
        </w:rPr>
      </w:pPr>
    </w:p>
    <w:p w:rsidR="00BF0732" w:rsidRPr="00BF0732" w:rsidRDefault="00BF0732" w:rsidP="00C0023D">
      <w:pPr>
        <w:pStyle w:val="Header"/>
        <w:rPr>
          <w:rFonts w:ascii="Book Antiqua" w:hAnsi="Book Antiqua" w:cs="Book Antiqua"/>
          <w:b/>
          <w:sz w:val="22"/>
          <w:szCs w:val="22"/>
        </w:rPr>
      </w:pPr>
      <w:r w:rsidRPr="00BF0732">
        <w:rPr>
          <w:rFonts w:ascii="Book Antiqua" w:hAnsi="Book Antiqua" w:cs="Book Antiqua"/>
          <w:b/>
          <w:sz w:val="22"/>
          <w:szCs w:val="22"/>
        </w:rPr>
        <w:t>Attendance</w:t>
      </w:r>
    </w:p>
    <w:p w:rsidR="00BF0732" w:rsidRPr="00BF0732" w:rsidRDefault="00BF0732" w:rsidP="00BF0732">
      <w:pPr>
        <w:rPr>
          <w:rFonts w:ascii="Book Antiqua" w:hAnsi="Book Antiqua"/>
          <w:sz w:val="22"/>
          <w:szCs w:val="22"/>
          <w:lang w:val="en-GB"/>
        </w:rPr>
      </w:pPr>
      <w:r>
        <w:rPr>
          <w:rFonts w:ascii="Book Antiqua" w:hAnsi="Book Antiqua"/>
          <w:sz w:val="22"/>
          <w:szCs w:val="22"/>
        </w:rPr>
        <w:t xml:space="preserve">Please </w:t>
      </w:r>
      <w:r w:rsidRPr="00BF0732">
        <w:rPr>
          <w:rFonts w:ascii="Book Antiqua" w:hAnsi="Book Antiqua"/>
          <w:sz w:val="22"/>
          <w:szCs w:val="22"/>
        </w:rPr>
        <w:t xml:space="preserve">inform the instructor in advance </w:t>
      </w:r>
      <w:r>
        <w:rPr>
          <w:rFonts w:ascii="Book Antiqua" w:hAnsi="Book Antiqua"/>
          <w:sz w:val="22"/>
          <w:szCs w:val="22"/>
        </w:rPr>
        <w:t>of necessary absences</w:t>
      </w:r>
      <w:r w:rsidRPr="00BF0732">
        <w:rPr>
          <w:rFonts w:ascii="Book Antiqua" w:hAnsi="Book Antiqua"/>
          <w:sz w:val="22"/>
          <w:szCs w:val="22"/>
        </w:rPr>
        <w:t xml:space="preserve"> </w:t>
      </w:r>
      <w:r>
        <w:rPr>
          <w:rFonts w:ascii="Book Antiqua" w:hAnsi="Book Antiqua"/>
          <w:sz w:val="22"/>
          <w:szCs w:val="22"/>
        </w:rPr>
        <w:t>due to religious holidays, medical issues or other obligations. Please send an email</w:t>
      </w:r>
      <w:r w:rsidRPr="00BF0732">
        <w:rPr>
          <w:rFonts w:ascii="Book Antiqua" w:hAnsi="Book Antiqua"/>
          <w:sz w:val="22"/>
          <w:szCs w:val="22"/>
        </w:rPr>
        <w:t xml:space="preserve"> documenting the date of the missed </w:t>
      </w:r>
      <w:proofErr w:type="gramStart"/>
      <w:r w:rsidRPr="00BF0732">
        <w:rPr>
          <w:rFonts w:ascii="Book Antiqua" w:hAnsi="Book Antiqua"/>
          <w:sz w:val="22"/>
          <w:szCs w:val="22"/>
        </w:rPr>
        <w:t>class(</w:t>
      </w:r>
      <w:proofErr w:type="spellStart"/>
      <w:proofErr w:type="gramEnd"/>
      <w:r w:rsidRPr="00BF0732">
        <w:rPr>
          <w:rFonts w:ascii="Book Antiqua" w:hAnsi="Book Antiqua"/>
          <w:sz w:val="22"/>
          <w:szCs w:val="22"/>
        </w:rPr>
        <w:t>es</w:t>
      </w:r>
      <w:proofErr w:type="spellEnd"/>
      <w:r w:rsidRPr="00BF0732">
        <w:rPr>
          <w:rFonts w:ascii="Book Antiqua" w:hAnsi="Book Antiqua"/>
          <w:sz w:val="22"/>
          <w:szCs w:val="22"/>
        </w:rPr>
        <w:t xml:space="preserve">) and testifying to the need for the absence.  This note must include an acknowledgement that (a) the information provided is true and correct, and (b) that the student understands that providing false information to University officials is a violation of Part 9(h) of the Code of Student Conduct. </w:t>
      </w:r>
      <w:r w:rsidRPr="00BF0732">
        <w:rPr>
          <w:rFonts w:ascii="Book Antiqua" w:hAnsi="Book Antiqua"/>
          <w:sz w:val="22"/>
          <w:szCs w:val="22"/>
          <w:lang w:val="en-GB"/>
        </w:rPr>
        <w:t xml:space="preserve">The university’s policies on medical and other absences can be found at: </w:t>
      </w:r>
      <w:hyperlink r:id="rId13" w:history="1">
        <w:r w:rsidRPr="00BF0732">
          <w:rPr>
            <w:rStyle w:val="Hyperlink"/>
            <w:rFonts w:ascii="Book Antiqua" w:hAnsi="Book Antiqua"/>
            <w:sz w:val="22"/>
            <w:szCs w:val="22"/>
            <w:lang w:val="en-GB"/>
          </w:rPr>
          <w:t>http://www.umd.edu/catalog/index.cfm/show/content.section/c/27/ss/1584/s/1540</w:t>
        </w:r>
      </w:hyperlink>
    </w:p>
    <w:p w:rsidR="00BF0732" w:rsidRPr="006B544F" w:rsidRDefault="00BF0732"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b/>
          <w:bCs/>
          <w:sz w:val="22"/>
          <w:szCs w:val="22"/>
        </w:rPr>
        <w:t xml:space="preserve">Students </w:t>
      </w:r>
      <w:proofErr w:type="gramStart"/>
      <w:r w:rsidRPr="006B544F">
        <w:rPr>
          <w:rFonts w:ascii="Book Antiqua" w:hAnsi="Book Antiqua" w:cs="Book Antiqua"/>
          <w:b/>
          <w:bCs/>
          <w:sz w:val="22"/>
          <w:szCs w:val="22"/>
        </w:rPr>
        <w:t>With</w:t>
      </w:r>
      <w:proofErr w:type="gramEnd"/>
      <w:r w:rsidRPr="006B544F">
        <w:rPr>
          <w:rFonts w:ascii="Book Antiqua" w:hAnsi="Book Antiqua" w:cs="Book Antiqua"/>
          <w:b/>
          <w:bCs/>
          <w:sz w:val="22"/>
          <w:szCs w:val="22"/>
        </w:rPr>
        <w:t xml:space="preserve"> Disabilities</w:t>
      </w:r>
    </w:p>
    <w:p w:rsidR="00C0023D" w:rsidRPr="006B544F" w:rsidRDefault="00C0023D" w:rsidP="00C0023D">
      <w:pPr>
        <w:pStyle w:val="Header"/>
        <w:rPr>
          <w:rFonts w:ascii="Book Antiqua" w:hAnsi="Book Antiqua" w:cs="Book Antiqua"/>
          <w:sz w:val="22"/>
          <w:szCs w:val="22"/>
        </w:rPr>
      </w:pPr>
      <w:r w:rsidRPr="006B544F">
        <w:rPr>
          <w:rFonts w:ascii="Book Antiqua" w:hAnsi="Book Antiqua" w:cs="Book Antiqua"/>
          <w:sz w:val="22"/>
          <w:szCs w:val="22"/>
        </w:rPr>
        <w:lastRenderedPageBreak/>
        <w:t>Students with a documented disability requiring special accommodations should see the instructor as early as possible in the semester.  It is the student’s responsibility to register with Disability Support Service (DSS) and provide the instructor with a statement from DSS about the accommodation required.  (DSS is in 0126 Shoemaker Hall)</w:t>
      </w:r>
    </w:p>
    <w:p w:rsidR="00C0023D" w:rsidRPr="006B544F" w:rsidRDefault="00C0023D" w:rsidP="00C0023D">
      <w:pPr>
        <w:pStyle w:val="Header"/>
        <w:rPr>
          <w:rFonts w:ascii="Book Antiqua" w:hAnsi="Book Antiqua" w:cs="Book Antiqua"/>
          <w:sz w:val="22"/>
          <w:szCs w:val="22"/>
        </w:rPr>
      </w:pPr>
    </w:p>
    <w:p w:rsidR="00C0023D" w:rsidRPr="006B544F" w:rsidRDefault="00C0023D" w:rsidP="00C0023D">
      <w:pPr>
        <w:pStyle w:val="Header"/>
        <w:rPr>
          <w:rFonts w:ascii="Book Antiqua" w:hAnsi="Book Antiqua" w:cs="Book Antiqua"/>
          <w:b/>
          <w:sz w:val="22"/>
          <w:szCs w:val="22"/>
        </w:rPr>
      </w:pPr>
      <w:r w:rsidRPr="006B544F">
        <w:rPr>
          <w:rFonts w:ascii="Book Antiqua" w:hAnsi="Book Antiqua" w:cs="Book Antiqua"/>
          <w:b/>
          <w:sz w:val="22"/>
          <w:szCs w:val="22"/>
        </w:rPr>
        <w:t>Class Evaluations</w:t>
      </w:r>
    </w:p>
    <w:p w:rsidR="00C0023D" w:rsidRDefault="00C0023D" w:rsidP="00C0023D">
      <w:pPr>
        <w:pStyle w:val="Header"/>
        <w:rPr>
          <w:rFonts w:ascii="Book Antiqua" w:hAnsi="Book Antiqua"/>
          <w:sz w:val="22"/>
          <w:szCs w:val="22"/>
        </w:rPr>
      </w:pPr>
      <w:r w:rsidRPr="006B544F">
        <w:rPr>
          <w:rFonts w:ascii="Book Antiqua" w:hAnsi="Book Antiqua" w:cs="Book Antiqua"/>
          <w:sz w:val="22"/>
          <w:szCs w:val="22"/>
        </w:rPr>
        <w:t xml:space="preserve">We require </w:t>
      </w:r>
      <w:r w:rsidRPr="006B544F">
        <w:rPr>
          <w:rFonts w:ascii="Book Antiqua" w:hAnsi="Book Antiqua" w:cs="Book Antiqua"/>
          <w:b/>
          <w:sz w:val="22"/>
          <w:szCs w:val="22"/>
        </w:rPr>
        <w:t>two</w:t>
      </w:r>
      <w:r w:rsidRPr="006B544F">
        <w:rPr>
          <w:rFonts w:ascii="Book Antiqua" w:hAnsi="Book Antiqua" w:cs="Book Antiqua"/>
          <w:sz w:val="22"/>
          <w:szCs w:val="22"/>
        </w:rPr>
        <w:t xml:space="preserve"> evaluations. One, issued by the department, is handwritten on paper during the class. The other, </w:t>
      </w:r>
      <w:proofErr w:type="spellStart"/>
      <w:r w:rsidRPr="006B544F">
        <w:rPr>
          <w:rFonts w:ascii="Book Antiqua" w:hAnsi="Book Antiqua" w:cs="Book Antiqua"/>
          <w:sz w:val="22"/>
          <w:szCs w:val="22"/>
        </w:rPr>
        <w:t>CourseEvalUM</w:t>
      </w:r>
      <w:proofErr w:type="spellEnd"/>
      <w:r w:rsidRPr="006B544F">
        <w:rPr>
          <w:rFonts w:ascii="Book Antiqua" w:hAnsi="Book Antiqua" w:cs="Book Antiqua"/>
          <w:sz w:val="22"/>
          <w:szCs w:val="22"/>
        </w:rPr>
        <w:t xml:space="preserve">, is issued by the University electronically. </w:t>
      </w:r>
      <w:proofErr w:type="spellStart"/>
      <w:r w:rsidRPr="006B544F">
        <w:rPr>
          <w:rFonts w:ascii="Book Antiqua" w:hAnsi="Book Antiqua"/>
          <w:sz w:val="22"/>
          <w:szCs w:val="22"/>
        </w:rPr>
        <w:t>CourseEvalUM</w:t>
      </w:r>
      <w:proofErr w:type="spellEnd"/>
      <w:r w:rsidRPr="006B544F">
        <w:rPr>
          <w:rFonts w:ascii="Book Antiqua" w:hAnsi="Book Antiqua"/>
          <w:sz w:val="22"/>
          <w:szCs w:val="22"/>
        </w:rPr>
        <w:t xml:space="preserve"> will b</w:t>
      </w:r>
      <w:r w:rsidR="00C63C25">
        <w:rPr>
          <w:rFonts w:ascii="Book Antiqua" w:hAnsi="Book Antiqua"/>
          <w:sz w:val="22"/>
          <w:szCs w:val="22"/>
        </w:rPr>
        <w:t xml:space="preserve">e open for you to complete </w:t>
      </w:r>
      <w:r w:rsidRPr="006B544F">
        <w:rPr>
          <w:rFonts w:ascii="Book Antiqua" w:hAnsi="Book Antiqua"/>
          <w:sz w:val="22"/>
          <w:szCs w:val="22"/>
        </w:rPr>
        <w:t>near the end of the semester. Please go directly to the website (</w:t>
      </w:r>
      <w:hyperlink r:id="rId14" w:history="1">
        <w:r w:rsidRPr="006B544F">
          <w:rPr>
            <w:rStyle w:val="Hyperlink"/>
            <w:rFonts w:ascii="Book Antiqua" w:hAnsi="Book Antiqua"/>
            <w:sz w:val="22"/>
            <w:szCs w:val="22"/>
          </w:rPr>
          <w:t>www.courseevalum.umd.edu</w:t>
        </w:r>
      </w:hyperlink>
      <w:r w:rsidRPr="006B544F">
        <w:rPr>
          <w:rFonts w:ascii="Book Antiqua" w:hAnsi="Book Antiqua"/>
          <w:sz w:val="22"/>
          <w:szCs w:val="22"/>
        </w:rPr>
        <w:t xml:space="preserve">) to complete your evaluations.  </w:t>
      </w:r>
    </w:p>
    <w:p w:rsidR="001115B0" w:rsidRDefault="001115B0" w:rsidP="00C0023D">
      <w:pPr>
        <w:pStyle w:val="Header"/>
        <w:rPr>
          <w:rFonts w:ascii="Book Antiqua" w:hAnsi="Book Antiqua"/>
          <w:sz w:val="22"/>
          <w:szCs w:val="22"/>
        </w:rPr>
      </w:pPr>
    </w:p>
    <w:p w:rsidR="001115B0" w:rsidRPr="006B544F" w:rsidRDefault="001115B0" w:rsidP="00C0023D">
      <w:pPr>
        <w:pStyle w:val="Header"/>
        <w:rPr>
          <w:rFonts w:ascii="Book Antiqua" w:hAnsi="Book Antiqua" w:cs="Book Antiqua"/>
          <w:b/>
          <w:bCs/>
          <w:sz w:val="22"/>
          <w:szCs w:val="22"/>
        </w:rPr>
      </w:pPr>
      <w:proofErr w:type="gramStart"/>
      <w:r w:rsidRPr="001115B0">
        <w:rPr>
          <w:rFonts w:ascii="Book Antiqua" w:hAnsi="Book Antiqua"/>
          <w:b/>
          <w:sz w:val="22"/>
          <w:szCs w:val="22"/>
        </w:rPr>
        <w:t>Navigating this class:</w:t>
      </w:r>
      <w:r>
        <w:rPr>
          <w:rFonts w:ascii="Book Antiqua" w:hAnsi="Book Antiqua"/>
          <w:sz w:val="22"/>
          <w:szCs w:val="22"/>
        </w:rPr>
        <w:t xml:space="preserve">  In general you will find daily homework assignments on my </w:t>
      </w:r>
      <w:proofErr w:type="spellStart"/>
      <w:r>
        <w:rPr>
          <w:rFonts w:ascii="Book Antiqua" w:hAnsi="Book Antiqua"/>
          <w:sz w:val="22"/>
          <w:szCs w:val="22"/>
        </w:rPr>
        <w:t>sqaurespace</w:t>
      </w:r>
      <w:proofErr w:type="spellEnd"/>
      <w:r>
        <w:rPr>
          <w:rFonts w:ascii="Book Antiqua" w:hAnsi="Book Antiqua"/>
          <w:sz w:val="22"/>
          <w:szCs w:val="22"/>
        </w:rPr>
        <w:t xml:space="preserve"> site and </w:t>
      </w:r>
      <w:r w:rsidR="00351F6F">
        <w:rPr>
          <w:rFonts w:ascii="Book Antiqua" w:hAnsi="Book Antiqua"/>
          <w:sz w:val="22"/>
          <w:szCs w:val="22"/>
        </w:rPr>
        <w:t>in the course packet.</w:t>
      </w:r>
      <w:proofErr w:type="gramEnd"/>
      <w:r w:rsidR="00351F6F">
        <w:rPr>
          <w:rFonts w:ascii="Book Antiqua" w:hAnsi="Book Antiqua"/>
          <w:sz w:val="22"/>
          <w:szCs w:val="22"/>
        </w:rPr>
        <w:t xml:space="preserve"> The </w:t>
      </w:r>
      <w:r>
        <w:rPr>
          <w:rFonts w:ascii="Book Antiqua" w:hAnsi="Book Antiqua"/>
          <w:sz w:val="22"/>
          <w:szCs w:val="22"/>
        </w:rPr>
        <w:t xml:space="preserve">formal writing assignments </w:t>
      </w:r>
      <w:r w:rsidR="00351F6F">
        <w:rPr>
          <w:rFonts w:ascii="Book Antiqua" w:hAnsi="Book Antiqua"/>
          <w:sz w:val="22"/>
          <w:szCs w:val="22"/>
        </w:rPr>
        <w:t xml:space="preserve">are </w:t>
      </w:r>
      <w:r>
        <w:rPr>
          <w:rFonts w:ascii="Book Antiqua" w:hAnsi="Book Antiqua"/>
          <w:sz w:val="22"/>
          <w:szCs w:val="22"/>
        </w:rPr>
        <w:t xml:space="preserve">on canvas.  In the daily schedule </w:t>
      </w:r>
      <w:r w:rsidR="003A0723">
        <w:rPr>
          <w:rFonts w:ascii="Book Antiqua" w:hAnsi="Book Antiqua"/>
          <w:sz w:val="22"/>
          <w:szCs w:val="22"/>
        </w:rPr>
        <w:t>(</w:t>
      </w:r>
      <w:r w:rsidR="00351F6F">
        <w:rPr>
          <w:rFonts w:ascii="Book Antiqua" w:hAnsi="Book Antiqua"/>
          <w:sz w:val="22"/>
          <w:szCs w:val="22"/>
        </w:rPr>
        <w:t>below</w:t>
      </w:r>
      <w:r w:rsidR="003A0723">
        <w:rPr>
          <w:rFonts w:ascii="Book Antiqua" w:hAnsi="Book Antiqua"/>
          <w:sz w:val="22"/>
          <w:szCs w:val="22"/>
        </w:rPr>
        <w:t>),</w:t>
      </w:r>
      <w:r w:rsidR="00351F6F">
        <w:rPr>
          <w:rFonts w:ascii="Book Antiqua" w:hAnsi="Book Antiqua"/>
          <w:sz w:val="22"/>
          <w:szCs w:val="22"/>
        </w:rPr>
        <w:t xml:space="preserve"> </w:t>
      </w:r>
      <w:r>
        <w:rPr>
          <w:rFonts w:ascii="Book Antiqua" w:hAnsi="Book Antiqua"/>
          <w:sz w:val="22"/>
          <w:szCs w:val="22"/>
        </w:rPr>
        <w:t>“CP” stands for course packet.</w:t>
      </w:r>
    </w:p>
    <w:p w:rsidR="00C0023D" w:rsidRPr="006B544F" w:rsidRDefault="00C0023D" w:rsidP="00C0023D">
      <w:pPr>
        <w:pStyle w:val="Header"/>
        <w:rPr>
          <w:rFonts w:ascii="Book Antiqua" w:hAnsi="Book Antiqua" w:cs="Book Antiqua"/>
          <w:b/>
          <w:bCs/>
          <w:sz w:val="22"/>
          <w:szCs w:val="22"/>
        </w:rPr>
      </w:pPr>
      <w:r w:rsidRPr="006B544F">
        <w:rPr>
          <w:rFonts w:ascii="Book Antiqua" w:hAnsi="Book Antiqua" w:cs="Book Antiqua"/>
          <w:b/>
          <w:bCs/>
          <w:sz w:val="22"/>
          <w:szCs w:val="22"/>
        </w:rPr>
        <w:t>_________________________________________________</w:t>
      </w:r>
      <w:r w:rsidR="00C63C25">
        <w:rPr>
          <w:rFonts w:ascii="Book Antiqua" w:hAnsi="Book Antiqua" w:cs="Book Antiqua"/>
          <w:b/>
          <w:bCs/>
          <w:sz w:val="22"/>
          <w:szCs w:val="22"/>
        </w:rPr>
        <w:t>_____________________________</w:t>
      </w:r>
    </w:p>
    <w:p w:rsidR="00BD15CD" w:rsidRPr="006B544F" w:rsidRDefault="00593C3F">
      <w:pPr>
        <w:rPr>
          <w:rFonts w:ascii="Book Antiqua" w:hAnsi="Book Antiqua"/>
          <w:b/>
          <w:sz w:val="22"/>
          <w:szCs w:val="22"/>
        </w:rPr>
      </w:pPr>
      <w:r w:rsidRPr="006B544F">
        <w:rPr>
          <w:rFonts w:ascii="Book Antiqua" w:hAnsi="Book Antiqua"/>
          <w:b/>
          <w:sz w:val="22"/>
          <w:szCs w:val="22"/>
        </w:rPr>
        <w:t>Schedule</w:t>
      </w:r>
    </w:p>
    <w:p w:rsidR="00593C3F" w:rsidRPr="006B544F" w:rsidRDefault="00BD15CD">
      <w:pPr>
        <w:rPr>
          <w:rFonts w:ascii="Book Antiqua" w:hAnsi="Book Antiqua"/>
          <w:b/>
          <w:color w:val="FF6600"/>
          <w:sz w:val="22"/>
          <w:szCs w:val="22"/>
          <w:u w:val="single"/>
        </w:rPr>
      </w:pPr>
      <w:r w:rsidRPr="006B544F">
        <w:rPr>
          <w:rFonts w:ascii="Book Antiqua" w:hAnsi="Book Antiqua"/>
          <w:b/>
          <w:color w:val="FF6600"/>
          <w:sz w:val="22"/>
          <w:szCs w:val="22"/>
          <w:u w:val="single"/>
        </w:rPr>
        <w:t>Week 1</w:t>
      </w:r>
    </w:p>
    <w:p w:rsidR="00593C3F" w:rsidRPr="006B544F" w:rsidRDefault="00697F94">
      <w:pPr>
        <w:rPr>
          <w:rFonts w:ascii="Book Antiqua" w:hAnsi="Book Antiqua"/>
          <w:b/>
          <w:sz w:val="22"/>
          <w:szCs w:val="22"/>
        </w:rPr>
      </w:pPr>
      <w:r>
        <w:rPr>
          <w:rFonts w:ascii="Book Antiqua" w:hAnsi="Book Antiqua"/>
          <w:b/>
          <w:sz w:val="22"/>
          <w:szCs w:val="22"/>
        </w:rPr>
        <w:t>Sept. 1</w:t>
      </w:r>
    </w:p>
    <w:p w:rsidR="00BD2216" w:rsidRPr="006B544F" w:rsidRDefault="005E4E68">
      <w:pPr>
        <w:rPr>
          <w:rFonts w:ascii="Book Antiqua" w:hAnsi="Book Antiqua"/>
          <w:sz w:val="22"/>
          <w:szCs w:val="22"/>
        </w:rPr>
      </w:pPr>
      <w:r w:rsidRPr="006B544F">
        <w:rPr>
          <w:rFonts w:ascii="Book Antiqua" w:hAnsi="Book Antiqua"/>
          <w:sz w:val="22"/>
          <w:szCs w:val="22"/>
        </w:rPr>
        <w:t>Introduction to the course</w:t>
      </w:r>
      <w:r w:rsidR="006E3DF9" w:rsidRPr="006B544F">
        <w:rPr>
          <w:rFonts w:ascii="Book Antiqua" w:hAnsi="Book Antiqua"/>
          <w:sz w:val="22"/>
          <w:szCs w:val="22"/>
        </w:rPr>
        <w:t>/syllabus</w:t>
      </w:r>
      <w:r w:rsidR="00425D47" w:rsidRPr="006B544F">
        <w:rPr>
          <w:rFonts w:ascii="Book Antiqua" w:hAnsi="Book Antiqua"/>
          <w:sz w:val="22"/>
          <w:szCs w:val="22"/>
        </w:rPr>
        <w:t xml:space="preserve">:  </w:t>
      </w:r>
      <w:r w:rsidR="0036796A">
        <w:rPr>
          <w:rFonts w:ascii="Book Antiqua" w:hAnsi="Book Antiqua"/>
          <w:sz w:val="22"/>
          <w:szCs w:val="22"/>
        </w:rPr>
        <w:t xml:space="preserve">Squarespace, ELMS, Contently, </w:t>
      </w:r>
      <w:r w:rsidR="00425D47" w:rsidRPr="006B544F">
        <w:rPr>
          <w:rFonts w:ascii="Book Antiqua" w:hAnsi="Book Antiqua"/>
          <w:sz w:val="22"/>
          <w:szCs w:val="22"/>
        </w:rPr>
        <w:t>grading rubrics</w:t>
      </w:r>
    </w:p>
    <w:p w:rsidR="00593C3F" w:rsidRPr="006B544F" w:rsidRDefault="00A61E9A" w:rsidP="00F15D14">
      <w:pPr>
        <w:numPr>
          <w:ilvl w:val="0"/>
          <w:numId w:val="17"/>
        </w:numPr>
        <w:tabs>
          <w:tab w:val="clear" w:pos="720"/>
          <w:tab w:val="num" w:pos="360"/>
        </w:tabs>
        <w:ind w:left="360"/>
        <w:rPr>
          <w:rFonts w:ascii="Book Antiqua" w:hAnsi="Book Antiqua"/>
          <w:sz w:val="22"/>
          <w:szCs w:val="22"/>
        </w:rPr>
      </w:pPr>
      <w:r w:rsidRPr="006B544F">
        <w:rPr>
          <w:rFonts w:ascii="Book Antiqua" w:hAnsi="Book Antiqua"/>
          <w:sz w:val="22"/>
          <w:szCs w:val="22"/>
        </w:rPr>
        <w:t>Lecture:  What is</w:t>
      </w:r>
      <w:r w:rsidR="005202EC" w:rsidRPr="006B544F">
        <w:rPr>
          <w:rFonts w:ascii="Book Antiqua" w:hAnsi="Book Antiqua"/>
          <w:sz w:val="22"/>
          <w:szCs w:val="22"/>
        </w:rPr>
        <w:t xml:space="preserve"> nonfiction</w:t>
      </w:r>
      <w:r w:rsidRPr="006B544F">
        <w:rPr>
          <w:rFonts w:ascii="Book Antiqua" w:hAnsi="Book Antiqua"/>
          <w:sz w:val="22"/>
          <w:szCs w:val="22"/>
        </w:rPr>
        <w:t xml:space="preserve"> narrative writing</w:t>
      </w:r>
      <w:r w:rsidR="005202EC" w:rsidRPr="006B544F">
        <w:rPr>
          <w:rFonts w:ascii="Book Antiqua" w:hAnsi="Book Antiqua"/>
          <w:sz w:val="22"/>
          <w:szCs w:val="22"/>
        </w:rPr>
        <w:t xml:space="preserve"> and where will you use it</w:t>
      </w:r>
      <w:r w:rsidR="00593C3F" w:rsidRPr="006B544F">
        <w:rPr>
          <w:rFonts w:ascii="Book Antiqua" w:hAnsi="Book Antiqua"/>
          <w:sz w:val="22"/>
          <w:szCs w:val="22"/>
        </w:rPr>
        <w:t>?</w:t>
      </w:r>
    </w:p>
    <w:p w:rsidR="00BD15CD" w:rsidRDefault="00BD15CD" w:rsidP="00F15D14">
      <w:pPr>
        <w:numPr>
          <w:ilvl w:val="0"/>
          <w:numId w:val="13"/>
        </w:numPr>
        <w:rPr>
          <w:rFonts w:ascii="Book Antiqua" w:hAnsi="Book Antiqua"/>
          <w:sz w:val="22"/>
          <w:szCs w:val="22"/>
        </w:rPr>
      </w:pPr>
      <w:r w:rsidRPr="006B544F">
        <w:rPr>
          <w:rFonts w:ascii="Book Antiqua" w:hAnsi="Book Antiqua"/>
          <w:sz w:val="22"/>
          <w:szCs w:val="22"/>
        </w:rPr>
        <w:t>Lecture:  What is style? (Group work)</w:t>
      </w:r>
    </w:p>
    <w:p w:rsidR="004A6C4F" w:rsidRDefault="004A6C4F" w:rsidP="004A6C4F">
      <w:pPr>
        <w:ind w:left="720"/>
        <w:rPr>
          <w:rFonts w:ascii="Book Antiqua" w:hAnsi="Book Antiqua"/>
          <w:sz w:val="22"/>
          <w:szCs w:val="22"/>
        </w:rPr>
      </w:pPr>
    </w:p>
    <w:p w:rsidR="000972C2" w:rsidRPr="007B76F0" w:rsidRDefault="000972C2" w:rsidP="004A6C4F">
      <w:pPr>
        <w:rPr>
          <w:rFonts w:ascii="Book Antiqua" w:hAnsi="Book Antiqua"/>
          <w:sz w:val="22"/>
          <w:szCs w:val="22"/>
        </w:rPr>
      </w:pPr>
      <w:r w:rsidRPr="007B76F0">
        <w:rPr>
          <w:rFonts w:ascii="Book Antiqua" w:hAnsi="Book Antiqua"/>
          <w:sz w:val="22"/>
          <w:szCs w:val="22"/>
        </w:rPr>
        <w:t>Homework</w:t>
      </w:r>
      <w:r w:rsidR="007B76F0">
        <w:rPr>
          <w:rFonts w:ascii="Book Antiqua" w:hAnsi="Book Antiqua"/>
          <w:sz w:val="22"/>
          <w:szCs w:val="22"/>
        </w:rPr>
        <w:t>:</w:t>
      </w:r>
    </w:p>
    <w:p w:rsidR="00BA744D" w:rsidRPr="006B544F" w:rsidRDefault="009F0539" w:rsidP="007B76F0">
      <w:pPr>
        <w:rPr>
          <w:rFonts w:ascii="Book Antiqua" w:hAnsi="Book Antiqua"/>
          <w:sz w:val="22"/>
          <w:szCs w:val="22"/>
        </w:rPr>
      </w:pPr>
      <w:r>
        <w:rPr>
          <w:rFonts w:ascii="Book Antiqua" w:hAnsi="Book Antiqua"/>
          <w:sz w:val="22"/>
          <w:szCs w:val="22"/>
        </w:rPr>
        <w:t xml:space="preserve">  </w:t>
      </w:r>
      <w:r w:rsidR="000972C2">
        <w:rPr>
          <w:rFonts w:ascii="Book Antiqua" w:hAnsi="Book Antiqua"/>
          <w:sz w:val="22"/>
          <w:szCs w:val="22"/>
        </w:rPr>
        <w:t>1</w:t>
      </w:r>
      <w:r>
        <w:rPr>
          <w:rFonts w:ascii="Book Antiqua" w:hAnsi="Book Antiqua"/>
          <w:sz w:val="22"/>
          <w:szCs w:val="22"/>
        </w:rPr>
        <w:t>.  C</w:t>
      </w:r>
      <w:r w:rsidR="00C63C25">
        <w:rPr>
          <w:rFonts w:ascii="Book Antiqua" w:hAnsi="Book Antiqua"/>
          <w:sz w:val="22"/>
          <w:szCs w:val="22"/>
        </w:rPr>
        <w:t xml:space="preserve">omplete </w:t>
      </w:r>
      <w:r w:rsidR="00BA744D" w:rsidRPr="006B544F">
        <w:rPr>
          <w:rFonts w:ascii="Book Antiqua" w:hAnsi="Book Antiqua"/>
          <w:sz w:val="22"/>
          <w:szCs w:val="22"/>
        </w:rPr>
        <w:t xml:space="preserve">Bob Greene versus Joan </w:t>
      </w:r>
      <w:proofErr w:type="spellStart"/>
      <w:r w:rsidR="00BA744D" w:rsidRPr="006B544F">
        <w:rPr>
          <w:rFonts w:ascii="Book Antiqua" w:hAnsi="Book Antiqua"/>
          <w:sz w:val="22"/>
          <w:szCs w:val="22"/>
        </w:rPr>
        <w:t>Didion</w:t>
      </w:r>
      <w:proofErr w:type="spellEnd"/>
      <w:r>
        <w:rPr>
          <w:rFonts w:ascii="Book Antiqua" w:hAnsi="Book Antiqua"/>
          <w:sz w:val="22"/>
          <w:szCs w:val="22"/>
        </w:rPr>
        <w:t xml:space="preserve"> assignment</w:t>
      </w:r>
      <w:r w:rsidR="00D66229" w:rsidRPr="00EB5727">
        <w:rPr>
          <w:rFonts w:ascii="Book Antiqua" w:hAnsi="Book Antiqua"/>
          <w:b/>
        </w:rPr>
        <w:t>. NOTE: Ignore the instructions that ask you to write a 2-page summary</w:t>
      </w:r>
      <w:r w:rsidR="00EB5727">
        <w:rPr>
          <w:rFonts w:ascii="Book Antiqua" w:hAnsi="Book Antiqua"/>
          <w:b/>
        </w:rPr>
        <w:t xml:space="preserve">. </w:t>
      </w:r>
      <w:r w:rsidR="00D66229">
        <w:rPr>
          <w:rFonts w:ascii="Book Antiqua" w:hAnsi="Book Antiqua"/>
          <w:sz w:val="22"/>
          <w:szCs w:val="22"/>
        </w:rPr>
        <w:t>Rather, read the two essays and be prepared to discuss in class.</w:t>
      </w:r>
      <w:r w:rsidR="00EB5727">
        <w:rPr>
          <w:rFonts w:ascii="Book Antiqua" w:hAnsi="Book Antiqua"/>
          <w:sz w:val="22"/>
          <w:szCs w:val="22"/>
        </w:rPr>
        <w:t xml:space="preserve"> </w:t>
      </w:r>
      <w:proofErr w:type="gramStart"/>
      <w:r w:rsidR="00EB5727">
        <w:rPr>
          <w:rFonts w:ascii="Book Antiqua" w:hAnsi="Book Antiqua"/>
          <w:sz w:val="22"/>
          <w:szCs w:val="22"/>
        </w:rPr>
        <w:t>Possible pop quiz.</w:t>
      </w:r>
      <w:proofErr w:type="gramEnd"/>
    </w:p>
    <w:p w:rsidR="00425D47" w:rsidRDefault="003F55B5" w:rsidP="00425D47">
      <w:pPr>
        <w:rPr>
          <w:rFonts w:ascii="Book Antiqua" w:hAnsi="Book Antiqua"/>
          <w:sz w:val="22"/>
          <w:szCs w:val="22"/>
        </w:rPr>
      </w:pPr>
      <w:hyperlink r:id="rId15" w:history="1">
        <w:r w:rsidR="00425D47" w:rsidRPr="009F0539">
          <w:rPr>
            <w:rStyle w:val="Hyperlink"/>
            <w:rFonts w:ascii="Book Antiqua" w:hAnsi="Book Antiqua"/>
            <w:sz w:val="22"/>
            <w:szCs w:val="22"/>
          </w:rPr>
          <w:t>http://gerhardt.squarespace.com/storage/greenedidion.pdf</w:t>
        </w:r>
      </w:hyperlink>
    </w:p>
    <w:p w:rsidR="00C26396" w:rsidRPr="006B544F" w:rsidRDefault="000972C2" w:rsidP="00C26396">
      <w:pPr>
        <w:rPr>
          <w:rFonts w:ascii="Book Antiqua" w:hAnsi="Book Antiqua"/>
          <w:sz w:val="22"/>
          <w:szCs w:val="22"/>
        </w:rPr>
      </w:pPr>
      <w:r>
        <w:rPr>
          <w:rFonts w:ascii="Book Antiqua" w:hAnsi="Book Antiqua"/>
          <w:sz w:val="22"/>
          <w:szCs w:val="22"/>
        </w:rPr>
        <w:t>2</w:t>
      </w:r>
      <w:r w:rsidR="00C26396">
        <w:rPr>
          <w:rFonts w:ascii="Book Antiqua" w:hAnsi="Book Antiqua"/>
          <w:sz w:val="22"/>
          <w:szCs w:val="22"/>
        </w:rPr>
        <w:t xml:space="preserve">. </w:t>
      </w:r>
      <w:r>
        <w:rPr>
          <w:rFonts w:ascii="Book Antiqua" w:hAnsi="Book Antiqua"/>
          <w:sz w:val="22"/>
          <w:szCs w:val="22"/>
        </w:rPr>
        <w:t xml:space="preserve"> </w:t>
      </w:r>
      <w:r w:rsidR="00C26396">
        <w:rPr>
          <w:rFonts w:ascii="Book Antiqua" w:hAnsi="Book Antiqua"/>
          <w:sz w:val="22"/>
          <w:szCs w:val="22"/>
        </w:rPr>
        <w:t>Read Zinsser, Chap. 1 and 2 and</w:t>
      </w:r>
      <w:r w:rsidR="00C26396" w:rsidRPr="006B544F">
        <w:rPr>
          <w:rFonts w:ascii="Book Antiqua" w:hAnsi="Book Antiqua"/>
          <w:sz w:val="22"/>
          <w:szCs w:val="22"/>
        </w:rPr>
        <w:t xml:space="preserve"> “Video, The Kiss</w:t>
      </w:r>
      <w:r w:rsidR="001115B0">
        <w:rPr>
          <w:rFonts w:ascii="Book Antiqua" w:hAnsi="Book Antiqua"/>
          <w:sz w:val="22"/>
          <w:szCs w:val="22"/>
        </w:rPr>
        <w:t>,</w:t>
      </w:r>
      <w:r w:rsidR="00C26396" w:rsidRPr="006B544F">
        <w:rPr>
          <w:rFonts w:ascii="Book Antiqua" w:hAnsi="Book Antiqua"/>
          <w:sz w:val="22"/>
          <w:szCs w:val="22"/>
        </w:rPr>
        <w:t xml:space="preserve"> and On </w:t>
      </w:r>
      <w:proofErr w:type="gramStart"/>
      <w:r w:rsidR="00C26396" w:rsidRPr="006B544F">
        <w:rPr>
          <w:rFonts w:ascii="Book Antiqua" w:hAnsi="Book Antiqua"/>
          <w:sz w:val="22"/>
          <w:szCs w:val="22"/>
        </w:rPr>
        <w:t>The</w:t>
      </w:r>
      <w:proofErr w:type="gramEnd"/>
      <w:r w:rsidR="00C26396" w:rsidRPr="006B544F">
        <w:rPr>
          <w:rFonts w:ascii="Book Antiqua" w:hAnsi="Book Antiqua"/>
          <w:sz w:val="22"/>
          <w:szCs w:val="22"/>
        </w:rPr>
        <w:t xml:space="preserve"> Couch”   </w:t>
      </w:r>
      <w:hyperlink r:id="rId16" w:history="1">
        <w:r w:rsidR="00C26396" w:rsidRPr="006B544F">
          <w:rPr>
            <w:rStyle w:val="Hyperlink"/>
            <w:rFonts w:ascii="Book Antiqua" w:hAnsi="Book Antiqua"/>
            <w:sz w:val="22"/>
            <w:szCs w:val="22"/>
          </w:rPr>
          <w:t>http://gerhardt.squarespace.com/storage/video.couch.pdf</w:t>
        </w:r>
      </w:hyperlink>
    </w:p>
    <w:p w:rsidR="000972C2" w:rsidRDefault="000972C2">
      <w:pPr>
        <w:rPr>
          <w:rFonts w:ascii="Book Antiqua" w:hAnsi="Book Antiqua"/>
          <w:b/>
          <w:sz w:val="22"/>
          <w:szCs w:val="22"/>
        </w:rPr>
      </w:pPr>
    </w:p>
    <w:p w:rsidR="000972C2" w:rsidRDefault="000972C2">
      <w:pPr>
        <w:rPr>
          <w:rFonts w:ascii="Book Antiqua" w:hAnsi="Book Antiqua"/>
          <w:b/>
          <w:sz w:val="22"/>
          <w:szCs w:val="22"/>
        </w:rPr>
      </w:pPr>
    </w:p>
    <w:p w:rsidR="007B76F0" w:rsidRDefault="007B76F0">
      <w:pPr>
        <w:rPr>
          <w:rFonts w:ascii="Book Antiqua" w:hAnsi="Book Antiqua"/>
          <w:b/>
          <w:sz w:val="22"/>
          <w:szCs w:val="22"/>
        </w:rPr>
      </w:pPr>
    </w:p>
    <w:p w:rsidR="00593C3F" w:rsidRDefault="00697F94">
      <w:pPr>
        <w:rPr>
          <w:rFonts w:ascii="Book Antiqua" w:hAnsi="Book Antiqua"/>
          <w:b/>
          <w:sz w:val="22"/>
          <w:szCs w:val="22"/>
        </w:rPr>
      </w:pPr>
      <w:r>
        <w:rPr>
          <w:rFonts w:ascii="Book Antiqua" w:hAnsi="Book Antiqua"/>
          <w:b/>
          <w:sz w:val="22"/>
          <w:szCs w:val="22"/>
        </w:rPr>
        <w:t>Sept. 3</w:t>
      </w:r>
    </w:p>
    <w:p w:rsidR="00C63C25" w:rsidRDefault="000972C2">
      <w:pPr>
        <w:rPr>
          <w:rFonts w:ascii="Book Antiqua" w:hAnsi="Book Antiqua"/>
          <w:b/>
          <w:sz w:val="22"/>
          <w:szCs w:val="22"/>
        </w:rPr>
      </w:pPr>
      <w:r w:rsidRPr="000972C2">
        <w:rPr>
          <w:rFonts w:ascii="Book Antiqua" w:hAnsi="Book Antiqua"/>
          <w:b/>
          <w:sz w:val="22"/>
          <w:szCs w:val="22"/>
        </w:rPr>
        <w:t>•</w:t>
      </w:r>
      <w:r w:rsidRPr="000972C2">
        <w:rPr>
          <w:rFonts w:ascii="Book Antiqua" w:hAnsi="Book Antiqua"/>
          <w:b/>
          <w:sz w:val="22"/>
          <w:szCs w:val="22"/>
        </w:rPr>
        <w:tab/>
      </w:r>
      <w:r w:rsidRPr="000972C2">
        <w:rPr>
          <w:rFonts w:ascii="Book Antiqua" w:hAnsi="Book Antiqua"/>
          <w:sz w:val="22"/>
          <w:szCs w:val="22"/>
        </w:rPr>
        <w:t>How to post to Canvas</w:t>
      </w:r>
      <w:r w:rsidRPr="000972C2">
        <w:rPr>
          <w:rFonts w:ascii="Book Antiqua" w:hAnsi="Book Antiqua"/>
          <w:b/>
          <w:sz w:val="22"/>
          <w:szCs w:val="22"/>
        </w:rPr>
        <w:t xml:space="preserve">. </w:t>
      </w:r>
      <w:hyperlink r:id="rId17" w:history="1">
        <w:r w:rsidRPr="008A5CFB">
          <w:rPr>
            <w:rStyle w:val="Hyperlink"/>
            <w:rFonts w:ascii="Book Antiqua" w:hAnsi="Book Antiqua"/>
            <w:b/>
            <w:sz w:val="22"/>
            <w:szCs w:val="22"/>
          </w:rPr>
          <w:t>http://gerhardt.squarespace.com/storage/canvasstudentguide.pdf</w:t>
        </w:r>
      </w:hyperlink>
    </w:p>
    <w:p w:rsidR="004A6C4F" w:rsidRPr="004A6C4F" w:rsidRDefault="004A6C4F" w:rsidP="00F15D14">
      <w:pPr>
        <w:pStyle w:val="ListParagraph"/>
        <w:numPr>
          <w:ilvl w:val="0"/>
          <w:numId w:val="23"/>
        </w:numPr>
        <w:rPr>
          <w:rFonts w:ascii="Book Antiqua" w:hAnsi="Book Antiqua"/>
          <w:sz w:val="22"/>
          <w:szCs w:val="22"/>
        </w:rPr>
      </w:pPr>
      <w:r w:rsidRPr="004A6C4F">
        <w:rPr>
          <w:rFonts w:ascii="Book Antiqua" w:hAnsi="Book Antiqua"/>
          <w:sz w:val="22"/>
          <w:szCs w:val="22"/>
        </w:rPr>
        <w:t>Discuss Zinsser, Chapters 1 and 2</w:t>
      </w:r>
    </w:p>
    <w:p w:rsidR="000972C2" w:rsidRPr="00E0181E" w:rsidRDefault="000972C2" w:rsidP="00F15D14">
      <w:pPr>
        <w:pStyle w:val="ListParagraph"/>
        <w:numPr>
          <w:ilvl w:val="0"/>
          <w:numId w:val="23"/>
        </w:numPr>
        <w:rPr>
          <w:rFonts w:ascii="Book Antiqua" w:hAnsi="Book Antiqua"/>
          <w:sz w:val="22"/>
          <w:szCs w:val="22"/>
        </w:rPr>
      </w:pPr>
      <w:r w:rsidRPr="00E0181E">
        <w:rPr>
          <w:rFonts w:ascii="Book Antiqua" w:hAnsi="Book Antiqua"/>
          <w:sz w:val="22"/>
          <w:szCs w:val="22"/>
        </w:rPr>
        <w:t>Lecture:  narrative arc/tenets of professional writing</w:t>
      </w:r>
    </w:p>
    <w:p w:rsidR="000972C2" w:rsidRPr="000972C2" w:rsidRDefault="000972C2" w:rsidP="00F15D14">
      <w:pPr>
        <w:pStyle w:val="ListParagraph"/>
        <w:numPr>
          <w:ilvl w:val="0"/>
          <w:numId w:val="6"/>
        </w:numPr>
        <w:rPr>
          <w:rFonts w:ascii="Book Antiqua" w:hAnsi="Book Antiqua"/>
          <w:sz w:val="22"/>
          <w:szCs w:val="22"/>
        </w:rPr>
      </w:pPr>
      <w:r w:rsidRPr="000972C2">
        <w:rPr>
          <w:rFonts w:ascii="Book Antiqua" w:hAnsi="Book Antiqua"/>
          <w:sz w:val="22"/>
          <w:szCs w:val="22"/>
        </w:rPr>
        <w:t xml:space="preserve">Discuss assigned readings:  Greene and </w:t>
      </w:r>
      <w:proofErr w:type="spellStart"/>
      <w:r w:rsidRPr="000972C2">
        <w:rPr>
          <w:rFonts w:ascii="Book Antiqua" w:hAnsi="Book Antiqua"/>
          <w:sz w:val="22"/>
          <w:szCs w:val="22"/>
        </w:rPr>
        <w:t>Didion</w:t>
      </w:r>
      <w:proofErr w:type="spellEnd"/>
      <w:r w:rsidRPr="000972C2">
        <w:rPr>
          <w:rFonts w:ascii="Book Antiqua" w:hAnsi="Book Antiqua"/>
          <w:sz w:val="22"/>
          <w:szCs w:val="22"/>
        </w:rPr>
        <w:t>.</w:t>
      </w:r>
      <w:r w:rsidR="00840C41">
        <w:rPr>
          <w:rFonts w:ascii="Book Antiqua" w:hAnsi="Book Antiqua"/>
          <w:sz w:val="22"/>
          <w:szCs w:val="22"/>
        </w:rPr>
        <w:t xml:space="preserve"> Pop quiz.</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0972C2" w:rsidRDefault="000972C2" w:rsidP="00F15D14">
      <w:pPr>
        <w:pStyle w:val="ListParagraph"/>
        <w:numPr>
          <w:ilvl w:val="0"/>
          <w:numId w:val="6"/>
        </w:numPr>
        <w:rPr>
          <w:rFonts w:ascii="Book Antiqua" w:hAnsi="Book Antiqua"/>
          <w:sz w:val="22"/>
          <w:szCs w:val="22"/>
        </w:rPr>
      </w:pPr>
      <w:r w:rsidRPr="000972C2">
        <w:rPr>
          <w:rFonts w:ascii="Book Antiqua" w:hAnsi="Book Antiqua"/>
          <w:sz w:val="22"/>
          <w:szCs w:val="22"/>
        </w:rPr>
        <w:t xml:space="preserve">Discuss “Video, </w:t>
      </w:r>
      <w:proofErr w:type="gramStart"/>
      <w:r w:rsidRPr="000972C2">
        <w:rPr>
          <w:rFonts w:ascii="Book Antiqua" w:hAnsi="Book Antiqua"/>
          <w:sz w:val="22"/>
          <w:szCs w:val="22"/>
        </w:rPr>
        <w:t>The</w:t>
      </w:r>
      <w:proofErr w:type="gramEnd"/>
      <w:r w:rsidRPr="000972C2">
        <w:rPr>
          <w:rFonts w:ascii="Book Antiqua" w:hAnsi="Book Antiqua"/>
          <w:sz w:val="22"/>
          <w:szCs w:val="22"/>
        </w:rPr>
        <w:t xml:space="preserve"> Kiss, and On The Couch.”</w:t>
      </w:r>
    </w:p>
    <w:p w:rsidR="004A6C4F" w:rsidRPr="000972C2" w:rsidRDefault="004A6C4F" w:rsidP="00F15D14">
      <w:pPr>
        <w:pStyle w:val="ListParagraph"/>
        <w:numPr>
          <w:ilvl w:val="0"/>
          <w:numId w:val="6"/>
        </w:numPr>
        <w:rPr>
          <w:rFonts w:ascii="Book Antiqua" w:hAnsi="Book Antiqua"/>
          <w:sz w:val="22"/>
          <w:szCs w:val="22"/>
        </w:rPr>
      </w:pPr>
      <w:r>
        <w:rPr>
          <w:rFonts w:ascii="Book Antiqua" w:hAnsi="Book Antiqua"/>
          <w:sz w:val="22"/>
          <w:szCs w:val="22"/>
        </w:rPr>
        <w:t>Review reflective essay prompt.</w:t>
      </w:r>
    </w:p>
    <w:p w:rsidR="000972C2" w:rsidRDefault="000972C2">
      <w:pPr>
        <w:rPr>
          <w:rFonts w:ascii="Book Antiqua" w:hAnsi="Book Antiqua"/>
          <w:b/>
          <w:sz w:val="22"/>
          <w:szCs w:val="22"/>
        </w:rPr>
      </w:pPr>
    </w:p>
    <w:p w:rsidR="009F0539" w:rsidRDefault="000972C2">
      <w:pPr>
        <w:rPr>
          <w:rFonts w:ascii="Book Antiqua" w:hAnsi="Book Antiqua"/>
          <w:sz w:val="22"/>
          <w:szCs w:val="22"/>
        </w:rPr>
      </w:pPr>
      <w:r>
        <w:rPr>
          <w:rFonts w:ascii="Book Antiqua" w:hAnsi="Book Antiqua"/>
          <w:sz w:val="22"/>
          <w:szCs w:val="22"/>
        </w:rPr>
        <w:t xml:space="preserve">Homework:  Write </w:t>
      </w:r>
      <w:r w:rsidRPr="000972C2">
        <w:rPr>
          <w:rFonts w:ascii="Book Antiqua" w:hAnsi="Book Antiqua"/>
          <w:sz w:val="22"/>
          <w:szCs w:val="22"/>
        </w:rPr>
        <w:t>a reflective essay that follows prompt #</w:t>
      </w:r>
      <w:proofErr w:type="gramStart"/>
      <w:r w:rsidRPr="000972C2">
        <w:rPr>
          <w:rFonts w:ascii="Book Antiqua" w:hAnsi="Book Antiqua"/>
          <w:sz w:val="22"/>
          <w:szCs w:val="22"/>
        </w:rPr>
        <w:t xml:space="preserve">1  </w:t>
      </w:r>
      <w:proofErr w:type="gramEnd"/>
      <w:r w:rsidR="00185078">
        <w:fldChar w:fldCharType="begin"/>
      </w:r>
      <w:r w:rsidR="00185078">
        <w:instrText xml:space="preserve"> HYPERLINK "http://gerhardt.squarespace.com/storage/PWP_ReflectivePrompts_Fall2013.docx" </w:instrText>
      </w:r>
      <w:r w:rsidR="00185078">
        <w:fldChar w:fldCharType="separate"/>
      </w:r>
      <w:r w:rsidRPr="008A5CFB">
        <w:rPr>
          <w:rStyle w:val="Hyperlink"/>
          <w:rFonts w:ascii="Book Antiqua" w:hAnsi="Book Antiqua"/>
          <w:sz w:val="22"/>
          <w:szCs w:val="22"/>
        </w:rPr>
        <w:t>http://gerhardt.squarespace.com/storage/PWP_ReflectivePrompts_Fall2013.docx</w:t>
      </w:r>
      <w:r w:rsidR="00185078">
        <w:rPr>
          <w:rStyle w:val="Hyperlink"/>
          <w:rFonts w:ascii="Book Antiqua" w:hAnsi="Book Antiqua"/>
          <w:sz w:val="22"/>
          <w:szCs w:val="22"/>
        </w:rPr>
        <w:fldChar w:fldCharType="end"/>
      </w:r>
    </w:p>
    <w:p w:rsidR="000972C2" w:rsidRPr="000972C2" w:rsidRDefault="000972C2">
      <w:pPr>
        <w:rPr>
          <w:rFonts w:ascii="Book Antiqua" w:hAnsi="Book Antiqua"/>
          <w:sz w:val="22"/>
          <w:szCs w:val="22"/>
        </w:rPr>
      </w:pPr>
    </w:p>
    <w:p w:rsidR="00BD15CD" w:rsidRPr="006B544F" w:rsidRDefault="00BD15CD" w:rsidP="00BD15CD">
      <w:pPr>
        <w:rPr>
          <w:rFonts w:ascii="Book Antiqua" w:hAnsi="Book Antiqua"/>
          <w:sz w:val="22"/>
          <w:szCs w:val="22"/>
        </w:rPr>
      </w:pPr>
    </w:p>
    <w:p w:rsidR="00593C3F" w:rsidRPr="006B544F" w:rsidRDefault="00593C3F">
      <w:pPr>
        <w:rPr>
          <w:rFonts w:ascii="Book Antiqua" w:hAnsi="Book Antiqua"/>
          <w:b/>
          <w:sz w:val="22"/>
          <w:szCs w:val="22"/>
          <w:u w:val="single"/>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2</w:t>
      </w:r>
    </w:p>
    <w:p w:rsidR="00BD15CD" w:rsidRPr="006B544F" w:rsidRDefault="00697F94">
      <w:pPr>
        <w:rPr>
          <w:rFonts w:ascii="Book Antiqua" w:hAnsi="Book Antiqua"/>
          <w:b/>
          <w:sz w:val="22"/>
          <w:szCs w:val="22"/>
        </w:rPr>
      </w:pPr>
      <w:r>
        <w:rPr>
          <w:rFonts w:ascii="Book Antiqua" w:hAnsi="Book Antiqua"/>
          <w:b/>
          <w:sz w:val="22"/>
          <w:szCs w:val="22"/>
        </w:rPr>
        <w:lastRenderedPageBreak/>
        <w:t>Sept. 8</w:t>
      </w:r>
    </w:p>
    <w:p w:rsidR="00E0181E" w:rsidRPr="0036796A" w:rsidRDefault="00E0181E" w:rsidP="00F15D14">
      <w:pPr>
        <w:numPr>
          <w:ilvl w:val="0"/>
          <w:numId w:val="12"/>
        </w:numPr>
        <w:rPr>
          <w:rFonts w:ascii="Book Antiqua" w:hAnsi="Book Antiqua"/>
          <w:b/>
          <w:color w:val="31849B" w:themeColor="accent5" w:themeShade="BF"/>
          <w:sz w:val="22"/>
          <w:szCs w:val="22"/>
        </w:rPr>
      </w:pPr>
      <w:r w:rsidRPr="00E0181E">
        <w:rPr>
          <w:rFonts w:ascii="Book Antiqua" w:hAnsi="Book Antiqua"/>
          <w:b/>
          <w:sz w:val="22"/>
          <w:szCs w:val="22"/>
        </w:rPr>
        <w:t xml:space="preserve">Reflective essay </w:t>
      </w:r>
      <w:r w:rsidR="0036796A">
        <w:rPr>
          <w:rFonts w:ascii="Book Antiqua" w:hAnsi="Book Antiqua"/>
          <w:b/>
          <w:sz w:val="22"/>
          <w:szCs w:val="22"/>
        </w:rPr>
        <w:t xml:space="preserve">#1 </w:t>
      </w:r>
      <w:r w:rsidRPr="00E0181E">
        <w:rPr>
          <w:rFonts w:ascii="Book Antiqua" w:hAnsi="Book Antiqua"/>
          <w:b/>
          <w:sz w:val="22"/>
          <w:szCs w:val="22"/>
        </w:rPr>
        <w:t>due to canvas</w:t>
      </w:r>
      <w:r w:rsidR="0036796A">
        <w:rPr>
          <w:rFonts w:ascii="Book Antiqua" w:hAnsi="Book Antiqua"/>
          <w:b/>
          <w:sz w:val="22"/>
          <w:szCs w:val="22"/>
        </w:rPr>
        <w:t xml:space="preserve">  </w:t>
      </w:r>
      <w:r w:rsidR="0036796A" w:rsidRPr="0036796A">
        <w:rPr>
          <w:rFonts w:ascii="Book Antiqua" w:hAnsi="Book Antiqua"/>
          <w:b/>
          <w:color w:val="31849B" w:themeColor="accent5" w:themeShade="BF"/>
          <w:sz w:val="22"/>
          <w:szCs w:val="22"/>
        </w:rPr>
        <w:t>TA</w:t>
      </w:r>
    </w:p>
    <w:p w:rsidR="001115B0" w:rsidRDefault="001115B0" w:rsidP="00F15D14">
      <w:pPr>
        <w:numPr>
          <w:ilvl w:val="0"/>
          <w:numId w:val="12"/>
        </w:numPr>
        <w:rPr>
          <w:rFonts w:ascii="Book Antiqua" w:hAnsi="Book Antiqua"/>
          <w:sz w:val="22"/>
          <w:szCs w:val="22"/>
        </w:rPr>
      </w:pPr>
      <w:r>
        <w:rPr>
          <w:rFonts w:ascii="Book Antiqua" w:hAnsi="Book Antiqua"/>
          <w:sz w:val="22"/>
          <w:szCs w:val="22"/>
        </w:rPr>
        <w:t>In-class e</w:t>
      </w:r>
      <w:r w:rsidRPr="006B544F">
        <w:rPr>
          <w:rFonts w:ascii="Book Antiqua" w:hAnsi="Book Antiqua"/>
          <w:sz w:val="22"/>
          <w:szCs w:val="22"/>
        </w:rPr>
        <w:t xml:space="preserve">xercise:  Is this a narrative? (Student essays:  </w:t>
      </w:r>
      <w:proofErr w:type="spellStart"/>
      <w:r w:rsidRPr="006B544F">
        <w:rPr>
          <w:rFonts w:ascii="Book Antiqua" w:hAnsi="Book Antiqua"/>
          <w:sz w:val="22"/>
          <w:szCs w:val="22"/>
        </w:rPr>
        <w:t>technoskeptic</w:t>
      </w:r>
      <w:proofErr w:type="spellEnd"/>
      <w:r w:rsidRPr="006B544F">
        <w:rPr>
          <w:rFonts w:ascii="Book Antiqua" w:hAnsi="Book Antiqua"/>
          <w:sz w:val="22"/>
          <w:szCs w:val="22"/>
        </w:rPr>
        <w:t>/Prague)</w:t>
      </w:r>
    </w:p>
    <w:p w:rsidR="007B76F0" w:rsidRDefault="001115B0" w:rsidP="00F15D14">
      <w:pPr>
        <w:numPr>
          <w:ilvl w:val="0"/>
          <w:numId w:val="12"/>
        </w:numPr>
        <w:rPr>
          <w:rFonts w:ascii="Book Antiqua" w:hAnsi="Book Antiqua"/>
          <w:sz w:val="22"/>
          <w:szCs w:val="22"/>
        </w:rPr>
      </w:pPr>
      <w:r w:rsidRPr="006B544F">
        <w:rPr>
          <w:rFonts w:ascii="Book Antiqua" w:hAnsi="Book Antiqua"/>
          <w:sz w:val="22"/>
          <w:szCs w:val="22"/>
        </w:rPr>
        <w:t>Discuss upcoming narrative essay assignments.</w:t>
      </w:r>
    </w:p>
    <w:p w:rsidR="00B25111" w:rsidRDefault="00B25111" w:rsidP="00F15D14">
      <w:pPr>
        <w:numPr>
          <w:ilvl w:val="0"/>
          <w:numId w:val="12"/>
        </w:numPr>
        <w:rPr>
          <w:rFonts w:ascii="Book Antiqua" w:hAnsi="Book Antiqua"/>
          <w:sz w:val="22"/>
          <w:szCs w:val="22"/>
        </w:rPr>
      </w:pPr>
      <w:r>
        <w:rPr>
          <w:rFonts w:ascii="Book Antiqua" w:hAnsi="Book Antiqua"/>
          <w:sz w:val="22"/>
          <w:szCs w:val="22"/>
        </w:rPr>
        <w:t>Join Cowbird.</w:t>
      </w:r>
    </w:p>
    <w:p w:rsidR="007B76F0" w:rsidRDefault="007B76F0" w:rsidP="007B76F0">
      <w:pPr>
        <w:ind w:left="720"/>
        <w:rPr>
          <w:rFonts w:ascii="Book Antiqua" w:hAnsi="Book Antiqua"/>
          <w:sz w:val="22"/>
          <w:szCs w:val="22"/>
        </w:rPr>
      </w:pPr>
    </w:p>
    <w:p w:rsidR="00153FC2" w:rsidRPr="007B76F0" w:rsidRDefault="00425D47" w:rsidP="007B76F0">
      <w:pPr>
        <w:ind w:left="720"/>
        <w:rPr>
          <w:rFonts w:ascii="Book Antiqua" w:hAnsi="Book Antiqua"/>
          <w:sz w:val="22"/>
          <w:szCs w:val="22"/>
        </w:rPr>
      </w:pPr>
      <w:r w:rsidRPr="007B76F0">
        <w:rPr>
          <w:rFonts w:ascii="Book Antiqua" w:hAnsi="Book Antiqua"/>
          <w:sz w:val="22"/>
          <w:szCs w:val="22"/>
        </w:rPr>
        <w:t>Homework</w:t>
      </w:r>
      <w:r w:rsidR="0042611E" w:rsidRPr="007B76F0">
        <w:rPr>
          <w:rFonts w:ascii="Book Antiqua" w:hAnsi="Book Antiqua"/>
          <w:sz w:val="22"/>
          <w:szCs w:val="22"/>
        </w:rPr>
        <w:t xml:space="preserve">:  Read Zinsser, Chap.  </w:t>
      </w:r>
      <w:proofErr w:type="gramStart"/>
      <w:r w:rsidR="0042611E" w:rsidRPr="007B76F0">
        <w:rPr>
          <w:rFonts w:ascii="Book Antiqua" w:hAnsi="Book Antiqua"/>
          <w:sz w:val="22"/>
          <w:szCs w:val="22"/>
        </w:rPr>
        <w:t>3, 4, 12</w:t>
      </w:r>
      <w:r w:rsidRPr="007B76F0">
        <w:rPr>
          <w:rFonts w:ascii="Book Antiqua" w:hAnsi="Book Antiqua"/>
          <w:sz w:val="22"/>
          <w:szCs w:val="22"/>
        </w:rPr>
        <w:t>.</w:t>
      </w:r>
      <w:proofErr w:type="gramEnd"/>
      <w:r w:rsidRPr="007B76F0">
        <w:rPr>
          <w:rFonts w:ascii="Book Antiqua" w:hAnsi="Book Antiqua"/>
          <w:sz w:val="22"/>
          <w:szCs w:val="22"/>
        </w:rPr>
        <w:t xml:space="preserve"> </w:t>
      </w:r>
      <w:proofErr w:type="gramStart"/>
      <w:r w:rsidR="00153FC2" w:rsidRPr="007B76F0">
        <w:rPr>
          <w:rFonts w:ascii="Book Antiqua" w:hAnsi="Book Antiqua"/>
          <w:sz w:val="22"/>
          <w:szCs w:val="22"/>
        </w:rPr>
        <w:t>and</w:t>
      </w:r>
      <w:proofErr w:type="gramEnd"/>
      <w:r w:rsidR="00153FC2" w:rsidRPr="007B76F0">
        <w:rPr>
          <w:rFonts w:ascii="Book Antiqua" w:hAnsi="Book Antiqua"/>
          <w:sz w:val="22"/>
          <w:szCs w:val="22"/>
        </w:rPr>
        <w:t xml:space="preserve"> read at least the first 10 pages and final pages of "Frank Sinatra Has a Cold" by Gay </w:t>
      </w:r>
      <w:proofErr w:type="spellStart"/>
      <w:r w:rsidR="00153FC2" w:rsidRPr="007B76F0">
        <w:rPr>
          <w:rFonts w:ascii="Book Antiqua" w:hAnsi="Book Antiqua"/>
          <w:sz w:val="22"/>
          <w:szCs w:val="22"/>
        </w:rPr>
        <w:t>Talese</w:t>
      </w:r>
      <w:proofErr w:type="spellEnd"/>
      <w:r w:rsidR="00153FC2" w:rsidRPr="007B76F0">
        <w:rPr>
          <w:rFonts w:ascii="Book Antiqua" w:hAnsi="Book Antiqua"/>
          <w:sz w:val="22"/>
          <w:szCs w:val="22"/>
        </w:rPr>
        <w:t xml:space="preserve">. </w:t>
      </w:r>
    </w:p>
    <w:p w:rsidR="00153FC2" w:rsidRPr="000C68AE" w:rsidRDefault="003F55B5" w:rsidP="00153FC2">
      <w:pPr>
        <w:rPr>
          <w:rFonts w:ascii="Book Antiqua" w:hAnsi="Book Antiqua"/>
          <w:sz w:val="22"/>
          <w:szCs w:val="22"/>
        </w:rPr>
      </w:pPr>
      <w:hyperlink r:id="rId18" w:history="1">
        <w:r w:rsidR="00153FC2" w:rsidRPr="006B544F">
          <w:rPr>
            <w:rStyle w:val="Hyperlink"/>
            <w:rFonts w:ascii="Book Antiqua" w:hAnsi="Book Antiqua"/>
            <w:b/>
            <w:sz w:val="22"/>
            <w:szCs w:val="22"/>
          </w:rPr>
          <w:t>http://www.esquire.com/features/ESQ1003-OCT_SINATRA_rev_?click=main_sr</w:t>
        </w:r>
      </w:hyperlink>
    </w:p>
    <w:p w:rsidR="00153FC2" w:rsidRDefault="00153FC2" w:rsidP="00153FC2">
      <w:pPr>
        <w:rPr>
          <w:rFonts w:ascii="Book Antiqua" w:hAnsi="Book Antiqua"/>
          <w:b/>
          <w:sz w:val="22"/>
          <w:szCs w:val="22"/>
        </w:rPr>
      </w:pPr>
    </w:p>
    <w:p w:rsidR="00153FC2" w:rsidRPr="006B544F" w:rsidRDefault="00153FC2" w:rsidP="00153FC2">
      <w:pPr>
        <w:rPr>
          <w:rFonts w:ascii="Book Antiqua" w:hAnsi="Book Antiqua"/>
          <w:sz w:val="22"/>
          <w:szCs w:val="22"/>
        </w:rPr>
      </w:pPr>
    </w:p>
    <w:p w:rsidR="00153FC2" w:rsidRPr="006B544F" w:rsidRDefault="00153FC2" w:rsidP="00153FC2">
      <w:pPr>
        <w:rPr>
          <w:rFonts w:ascii="Book Antiqua" w:hAnsi="Book Antiqua"/>
          <w:b/>
          <w:sz w:val="22"/>
          <w:szCs w:val="22"/>
          <w:u w:val="single"/>
        </w:rPr>
      </w:pPr>
    </w:p>
    <w:p w:rsidR="002969D4" w:rsidRPr="006B544F" w:rsidRDefault="00697F94">
      <w:pPr>
        <w:rPr>
          <w:rFonts w:ascii="Book Antiqua" w:hAnsi="Book Antiqua"/>
          <w:b/>
          <w:sz w:val="22"/>
          <w:szCs w:val="22"/>
        </w:rPr>
      </w:pPr>
      <w:r>
        <w:rPr>
          <w:rFonts w:ascii="Book Antiqua" w:hAnsi="Book Antiqua"/>
          <w:b/>
          <w:sz w:val="22"/>
          <w:szCs w:val="22"/>
        </w:rPr>
        <w:t>Sept. 10</w:t>
      </w:r>
    </w:p>
    <w:p w:rsidR="00B25111" w:rsidRPr="00B25111" w:rsidRDefault="00B25111" w:rsidP="00F15D14">
      <w:pPr>
        <w:pStyle w:val="ListParagraph"/>
        <w:numPr>
          <w:ilvl w:val="0"/>
          <w:numId w:val="11"/>
        </w:numPr>
        <w:rPr>
          <w:rFonts w:ascii="Book Antiqua" w:hAnsi="Book Antiqua"/>
          <w:sz w:val="22"/>
          <w:szCs w:val="22"/>
        </w:rPr>
      </w:pPr>
      <w:r w:rsidRPr="00B25111">
        <w:rPr>
          <w:rFonts w:ascii="Book Antiqua" w:hAnsi="Book Antiqua"/>
          <w:sz w:val="22"/>
          <w:szCs w:val="22"/>
        </w:rPr>
        <w:t>Discuss Zinsser, Chapters 3 and 4 and 12.</w:t>
      </w:r>
    </w:p>
    <w:p w:rsidR="00203990" w:rsidRPr="006B544F" w:rsidRDefault="00203990" w:rsidP="00F15D14">
      <w:pPr>
        <w:numPr>
          <w:ilvl w:val="0"/>
          <w:numId w:val="11"/>
        </w:numPr>
        <w:rPr>
          <w:rFonts w:ascii="Book Antiqua" w:hAnsi="Book Antiqua"/>
          <w:sz w:val="22"/>
          <w:szCs w:val="22"/>
        </w:rPr>
      </w:pPr>
      <w:r w:rsidRPr="006B544F">
        <w:rPr>
          <w:rFonts w:ascii="Book Antiqua" w:hAnsi="Book Antiqua"/>
          <w:sz w:val="22"/>
          <w:szCs w:val="22"/>
        </w:rPr>
        <w:t>Student introductions/fill out forms.</w:t>
      </w:r>
    </w:p>
    <w:p w:rsidR="007F34F4" w:rsidRDefault="007F34F4" w:rsidP="00F15D14">
      <w:pPr>
        <w:numPr>
          <w:ilvl w:val="0"/>
          <w:numId w:val="11"/>
        </w:numPr>
        <w:rPr>
          <w:rFonts w:ascii="Book Antiqua" w:hAnsi="Book Antiqua"/>
          <w:sz w:val="22"/>
          <w:szCs w:val="22"/>
        </w:rPr>
      </w:pPr>
      <w:r w:rsidRPr="006B544F">
        <w:rPr>
          <w:rFonts w:ascii="Book Antiqua" w:hAnsi="Book Antiqua"/>
          <w:sz w:val="22"/>
          <w:szCs w:val="22"/>
        </w:rPr>
        <w:t>Discuss assigne</w:t>
      </w:r>
      <w:r w:rsidR="00B25111">
        <w:rPr>
          <w:rFonts w:ascii="Book Antiqua" w:hAnsi="Book Antiqua"/>
          <w:sz w:val="22"/>
          <w:szCs w:val="22"/>
        </w:rPr>
        <w:t>d readings.  Frank Sinatra, how to interview, how to include research in a narrative.</w:t>
      </w:r>
    </w:p>
    <w:p w:rsidR="007B76F0" w:rsidRPr="006B544F" w:rsidRDefault="007B76F0" w:rsidP="007B76F0">
      <w:pPr>
        <w:ind w:left="720"/>
        <w:rPr>
          <w:rFonts w:ascii="Book Antiqua" w:hAnsi="Book Antiqua"/>
          <w:sz w:val="22"/>
          <w:szCs w:val="22"/>
        </w:rPr>
      </w:pPr>
    </w:p>
    <w:p w:rsidR="006E3DF9" w:rsidRPr="006B544F" w:rsidRDefault="006E3DF9" w:rsidP="007B76F0">
      <w:pPr>
        <w:ind w:left="720"/>
        <w:rPr>
          <w:rFonts w:ascii="Book Antiqua" w:hAnsi="Book Antiqua"/>
          <w:sz w:val="22"/>
          <w:szCs w:val="22"/>
        </w:rPr>
      </w:pPr>
      <w:r w:rsidRPr="006B544F">
        <w:rPr>
          <w:rFonts w:ascii="Book Antiqua" w:hAnsi="Book Antiqua"/>
          <w:sz w:val="22"/>
          <w:szCs w:val="22"/>
        </w:rPr>
        <w:t>Homework</w:t>
      </w:r>
      <w:r w:rsidR="001115B0">
        <w:rPr>
          <w:rFonts w:ascii="Book Antiqua" w:hAnsi="Book Antiqua"/>
          <w:sz w:val="22"/>
          <w:szCs w:val="22"/>
        </w:rPr>
        <w:t xml:space="preserve">:  Read </w:t>
      </w:r>
      <w:r w:rsidRPr="006B544F">
        <w:rPr>
          <w:rFonts w:ascii="Book Antiqua" w:hAnsi="Book Antiqua"/>
          <w:sz w:val="22"/>
          <w:szCs w:val="22"/>
        </w:rPr>
        <w:t xml:space="preserve">very long </w:t>
      </w:r>
      <w:r w:rsidR="001115B0">
        <w:rPr>
          <w:rFonts w:ascii="Book Antiqua" w:hAnsi="Book Antiqua"/>
          <w:sz w:val="22"/>
          <w:szCs w:val="22"/>
        </w:rPr>
        <w:t xml:space="preserve">piece by Joan </w:t>
      </w:r>
      <w:proofErr w:type="spellStart"/>
      <w:r w:rsidR="001115B0">
        <w:rPr>
          <w:rFonts w:ascii="Book Antiqua" w:hAnsi="Book Antiqua"/>
          <w:sz w:val="22"/>
          <w:szCs w:val="22"/>
        </w:rPr>
        <w:t>Didion</w:t>
      </w:r>
      <w:proofErr w:type="spellEnd"/>
      <w:r w:rsidR="001115B0">
        <w:rPr>
          <w:rFonts w:ascii="Book Antiqua" w:hAnsi="Book Antiqua"/>
          <w:sz w:val="22"/>
          <w:szCs w:val="22"/>
        </w:rPr>
        <w:t xml:space="preserve">, </w:t>
      </w:r>
      <w:r w:rsidR="001115B0" w:rsidRPr="006B544F">
        <w:rPr>
          <w:rFonts w:ascii="Book Antiqua" w:hAnsi="Book Antiqua"/>
          <w:sz w:val="22"/>
          <w:szCs w:val="22"/>
        </w:rPr>
        <w:t xml:space="preserve">“Slouching </w:t>
      </w:r>
      <w:proofErr w:type="gramStart"/>
      <w:r w:rsidR="001115B0" w:rsidRPr="006B544F">
        <w:rPr>
          <w:rFonts w:ascii="Book Antiqua" w:hAnsi="Book Antiqua"/>
          <w:sz w:val="22"/>
          <w:szCs w:val="22"/>
        </w:rPr>
        <w:t>Toward</w:t>
      </w:r>
      <w:proofErr w:type="gramEnd"/>
      <w:r w:rsidR="001115B0" w:rsidRPr="006B544F">
        <w:rPr>
          <w:rFonts w:ascii="Book Antiqua" w:hAnsi="Book Antiqua"/>
          <w:sz w:val="22"/>
          <w:szCs w:val="22"/>
        </w:rPr>
        <w:t xml:space="preserve"> Bethlehem,” </w:t>
      </w:r>
      <w:r w:rsidR="001115B0">
        <w:rPr>
          <w:rFonts w:ascii="Book Antiqua" w:hAnsi="Book Antiqua"/>
          <w:sz w:val="22"/>
          <w:szCs w:val="22"/>
        </w:rPr>
        <w:t>CP pp. 80-105</w:t>
      </w:r>
      <w:r w:rsidR="001115B0" w:rsidRPr="006B544F">
        <w:rPr>
          <w:rFonts w:ascii="Book Antiqua" w:hAnsi="Book Antiqua"/>
          <w:sz w:val="22"/>
          <w:szCs w:val="22"/>
        </w:rPr>
        <w:t xml:space="preserve">. </w:t>
      </w:r>
      <w:r w:rsidR="00E0181E">
        <w:rPr>
          <w:rFonts w:ascii="Book Antiqua" w:hAnsi="Book Antiqua"/>
          <w:sz w:val="22"/>
          <w:szCs w:val="22"/>
        </w:rPr>
        <w:t xml:space="preserve"> Work on </w:t>
      </w:r>
      <w:r w:rsidR="00B25111">
        <w:rPr>
          <w:rFonts w:ascii="Book Antiqua" w:hAnsi="Book Antiqua"/>
          <w:b/>
          <w:sz w:val="22"/>
          <w:szCs w:val="22"/>
        </w:rPr>
        <w:t>Cowbird blog</w:t>
      </w:r>
      <w:r w:rsidR="00E0181E" w:rsidRPr="004B2BF1">
        <w:rPr>
          <w:rFonts w:ascii="Book Antiqua" w:hAnsi="Book Antiqua"/>
          <w:b/>
          <w:sz w:val="22"/>
          <w:szCs w:val="22"/>
        </w:rPr>
        <w:t xml:space="preserve"> essay</w:t>
      </w:r>
      <w:r w:rsidR="00E0181E">
        <w:rPr>
          <w:rFonts w:ascii="Book Antiqua" w:hAnsi="Book Antiqua"/>
          <w:sz w:val="22"/>
          <w:szCs w:val="22"/>
        </w:rPr>
        <w:t>.</w:t>
      </w:r>
    </w:p>
    <w:p w:rsidR="00E34ADF" w:rsidRPr="006B544F" w:rsidRDefault="00E34ADF" w:rsidP="00E34ADF">
      <w:pPr>
        <w:rPr>
          <w:rFonts w:ascii="Book Antiqua" w:hAnsi="Book Antiqua"/>
          <w:sz w:val="22"/>
          <w:szCs w:val="22"/>
        </w:rPr>
      </w:pPr>
    </w:p>
    <w:p w:rsidR="009B26D3" w:rsidRPr="006B544F" w:rsidRDefault="009B26D3">
      <w:pPr>
        <w:rPr>
          <w:rFonts w:ascii="Book Antiqua" w:hAnsi="Book Antiqua"/>
          <w:b/>
          <w:sz w:val="22"/>
          <w:szCs w:val="22"/>
        </w:rPr>
      </w:pPr>
    </w:p>
    <w:p w:rsidR="009B26D3" w:rsidRPr="006B544F" w:rsidRDefault="009B26D3">
      <w:pPr>
        <w:rPr>
          <w:rFonts w:ascii="Book Antiqua" w:hAnsi="Book Antiqua"/>
          <w:b/>
          <w:sz w:val="22"/>
          <w:szCs w:val="22"/>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3</w:t>
      </w:r>
    </w:p>
    <w:p w:rsidR="00593C3F" w:rsidRPr="006B544F" w:rsidRDefault="00697F94">
      <w:pPr>
        <w:rPr>
          <w:rFonts w:ascii="Book Antiqua" w:hAnsi="Book Antiqua"/>
          <w:b/>
          <w:sz w:val="22"/>
          <w:szCs w:val="22"/>
        </w:rPr>
      </w:pPr>
      <w:r>
        <w:rPr>
          <w:rFonts w:ascii="Book Antiqua" w:hAnsi="Book Antiqua"/>
          <w:b/>
          <w:sz w:val="22"/>
          <w:szCs w:val="22"/>
        </w:rPr>
        <w:t>Sept. 15</w:t>
      </w:r>
    </w:p>
    <w:p w:rsidR="001115B0" w:rsidRPr="0036796A" w:rsidRDefault="00FA23AD" w:rsidP="00F15D14">
      <w:pPr>
        <w:numPr>
          <w:ilvl w:val="0"/>
          <w:numId w:val="11"/>
        </w:numPr>
        <w:rPr>
          <w:rFonts w:ascii="Book Antiqua" w:hAnsi="Book Antiqua"/>
          <w:b/>
          <w:color w:val="4BACC6" w:themeColor="accent5"/>
          <w:sz w:val="22"/>
          <w:szCs w:val="22"/>
        </w:rPr>
      </w:pPr>
      <w:r w:rsidRPr="006B544F">
        <w:rPr>
          <w:rFonts w:ascii="Book Antiqua" w:hAnsi="Book Antiqua"/>
          <w:sz w:val="22"/>
          <w:szCs w:val="22"/>
        </w:rPr>
        <w:t xml:space="preserve">Discuss assigned readings. Genre: </w:t>
      </w:r>
      <w:r w:rsidR="001115B0">
        <w:rPr>
          <w:rFonts w:ascii="Book Antiqua" w:hAnsi="Book Antiqua"/>
          <w:sz w:val="22"/>
          <w:szCs w:val="22"/>
        </w:rPr>
        <w:t xml:space="preserve"> Social Commentary, Joan </w:t>
      </w:r>
      <w:proofErr w:type="spellStart"/>
      <w:r w:rsidR="001115B0">
        <w:rPr>
          <w:rFonts w:ascii="Book Antiqua" w:hAnsi="Book Antiqua"/>
          <w:sz w:val="22"/>
          <w:szCs w:val="22"/>
        </w:rPr>
        <w:t>Didion</w:t>
      </w:r>
      <w:proofErr w:type="spellEnd"/>
      <w:r w:rsidR="001115B0">
        <w:rPr>
          <w:rFonts w:ascii="Book Antiqua" w:hAnsi="Book Antiqua"/>
          <w:sz w:val="22"/>
          <w:szCs w:val="22"/>
        </w:rPr>
        <w:t>.</w:t>
      </w:r>
      <w:r w:rsidR="00840C41">
        <w:rPr>
          <w:rFonts w:ascii="Book Antiqua" w:hAnsi="Book Antiqua"/>
          <w:sz w:val="22"/>
          <w:szCs w:val="22"/>
        </w:rPr>
        <w:t xml:space="preserve"> Pop quiz.</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425D47" w:rsidRPr="006B544F" w:rsidRDefault="00425D47" w:rsidP="00F15D14">
      <w:pPr>
        <w:numPr>
          <w:ilvl w:val="0"/>
          <w:numId w:val="11"/>
        </w:numPr>
        <w:rPr>
          <w:rFonts w:ascii="Book Antiqua" w:hAnsi="Book Antiqua"/>
          <w:sz w:val="22"/>
          <w:szCs w:val="22"/>
        </w:rPr>
      </w:pPr>
      <w:r w:rsidRPr="006B544F">
        <w:rPr>
          <w:rFonts w:ascii="Book Antiqua" w:hAnsi="Book Antiqua"/>
          <w:sz w:val="22"/>
          <w:szCs w:val="22"/>
        </w:rPr>
        <w:t>Lecture:  Real-World editing. Adding sources</w:t>
      </w:r>
      <w:r w:rsidR="001115B0">
        <w:rPr>
          <w:rFonts w:ascii="Book Antiqua" w:hAnsi="Book Antiqua"/>
          <w:sz w:val="22"/>
          <w:szCs w:val="22"/>
        </w:rPr>
        <w:t xml:space="preserve"> (391) and signal phrases (398R)</w:t>
      </w:r>
      <w:r w:rsidRPr="006B544F">
        <w:rPr>
          <w:rFonts w:ascii="Book Antiqua" w:hAnsi="Book Antiqua"/>
          <w:sz w:val="22"/>
          <w:szCs w:val="22"/>
        </w:rPr>
        <w:t>.</w:t>
      </w:r>
    </w:p>
    <w:p w:rsidR="001D6DDA" w:rsidRDefault="00FB340D" w:rsidP="00F15D14">
      <w:pPr>
        <w:numPr>
          <w:ilvl w:val="0"/>
          <w:numId w:val="11"/>
        </w:numPr>
        <w:rPr>
          <w:rFonts w:ascii="Book Antiqua" w:hAnsi="Book Antiqua"/>
          <w:sz w:val="22"/>
          <w:szCs w:val="22"/>
        </w:rPr>
      </w:pPr>
      <w:r>
        <w:rPr>
          <w:rFonts w:ascii="Book Antiqua" w:hAnsi="Book Antiqua"/>
          <w:sz w:val="22"/>
          <w:szCs w:val="22"/>
        </w:rPr>
        <w:t>Exercise:</w:t>
      </w:r>
      <w:r w:rsidR="00B25111">
        <w:rPr>
          <w:rFonts w:ascii="Book Antiqua" w:hAnsi="Book Antiqua"/>
          <w:sz w:val="22"/>
          <w:szCs w:val="22"/>
        </w:rPr>
        <w:t xml:space="preserve">  Nominalizations/tight writing/search and destroy/clarifying</w:t>
      </w:r>
    </w:p>
    <w:p w:rsidR="00F27E29" w:rsidRPr="006B544F" w:rsidRDefault="00F27E29" w:rsidP="00F15D14">
      <w:pPr>
        <w:numPr>
          <w:ilvl w:val="0"/>
          <w:numId w:val="11"/>
        </w:numPr>
        <w:rPr>
          <w:rFonts w:ascii="Book Antiqua" w:hAnsi="Book Antiqua"/>
          <w:sz w:val="22"/>
          <w:szCs w:val="22"/>
        </w:rPr>
      </w:pPr>
      <w:r>
        <w:rPr>
          <w:rFonts w:ascii="Book Antiqua" w:hAnsi="Book Antiqua"/>
          <w:sz w:val="22"/>
          <w:szCs w:val="22"/>
        </w:rPr>
        <w:t>Homework:  Read Zinsser</w:t>
      </w:r>
      <w:r w:rsidR="00840C41">
        <w:rPr>
          <w:rFonts w:ascii="Book Antiqua" w:hAnsi="Book Antiqua"/>
          <w:sz w:val="22"/>
          <w:szCs w:val="22"/>
        </w:rPr>
        <w:t>, Chapters 5, 6, 7</w:t>
      </w:r>
      <w:proofErr w:type="gramStart"/>
      <w:r w:rsidR="00840C41">
        <w:rPr>
          <w:rFonts w:ascii="Book Antiqua" w:hAnsi="Book Antiqua"/>
          <w:sz w:val="22"/>
          <w:szCs w:val="22"/>
        </w:rPr>
        <w:t>.  Work</w:t>
      </w:r>
      <w:proofErr w:type="gramEnd"/>
      <w:r w:rsidR="00840C41">
        <w:rPr>
          <w:rFonts w:ascii="Book Antiqua" w:hAnsi="Book Antiqua"/>
          <w:sz w:val="22"/>
          <w:szCs w:val="22"/>
        </w:rPr>
        <w:t xml:space="preserve"> on Cowbird </w:t>
      </w:r>
      <w:r>
        <w:rPr>
          <w:rFonts w:ascii="Book Antiqua" w:hAnsi="Book Antiqua"/>
          <w:sz w:val="22"/>
          <w:szCs w:val="22"/>
        </w:rPr>
        <w:t>essay.</w:t>
      </w:r>
    </w:p>
    <w:p w:rsidR="00241C49" w:rsidRPr="006B544F" w:rsidRDefault="00241C49" w:rsidP="00241C49">
      <w:pPr>
        <w:rPr>
          <w:rFonts w:ascii="Book Antiqua" w:hAnsi="Book Antiqua"/>
          <w:b/>
          <w:sz w:val="22"/>
          <w:szCs w:val="22"/>
          <w:u w:val="single"/>
        </w:rPr>
      </w:pPr>
    </w:p>
    <w:p w:rsidR="00BD15CD" w:rsidRPr="006B544F" w:rsidRDefault="00697F94">
      <w:pPr>
        <w:rPr>
          <w:rFonts w:ascii="Book Antiqua" w:hAnsi="Book Antiqua"/>
          <w:b/>
          <w:sz w:val="22"/>
          <w:szCs w:val="22"/>
        </w:rPr>
      </w:pPr>
      <w:r>
        <w:rPr>
          <w:rFonts w:ascii="Book Antiqua" w:hAnsi="Book Antiqua"/>
          <w:b/>
          <w:sz w:val="22"/>
          <w:szCs w:val="22"/>
        </w:rPr>
        <w:t>Sept. 17</w:t>
      </w:r>
    </w:p>
    <w:p w:rsidR="00957BDB" w:rsidRPr="00957BDB" w:rsidRDefault="00AD527B" w:rsidP="00957BDB">
      <w:pPr>
        <w:pStyle w:val="ListParagraph"/>
        <w:numPr>
          <w:ilvl w:val="0"/>
          <w:numId w:val="18"/>
        </w:numPr>
        <w:rPr>
          <w:rFonts w:ascii="Book Antiqua" w:hAnsi="Book Antiqua"/>
          <w:b/>
          <w:sz w:val="22"/>
          <w:szCs w:val="22"/>
        </w:rPr>
      </w:pPr>
      <w:r w:rsidRPr="00AD527B">
        <w:rPr>
          <w:rFonts w:ascii="Book Antiqua" w:hAnsi="Book Antiqua"/>
          <w:b/>
          <w:color w:val="00B050"/>
          <w:sz w:val="22"/>
          <w:szCs w:val="22"/>
        </w:rPr>
        <w:t xml:space="preserve">Step 1, Rough draft:  </w:t>
      </w:r>
      <w:r w:rsidR="00957BDB" w:rsidRPr="00AD527B">
        <w:rPr>
          <w:rFonts w:ascii="Book Antiqua" w:hAnsi="Book Antiqua"/>
          <w:b/>
          <w:color w:val="00B050"/>
          <w:sz w:val="22"/>
          <w:szCs w:val="22"/>
        </w:rPr>
        <w:t>In</w:t>
      </w:r>
      <w:r w:rsidR="00840C41" w:rsidRPr="00AD527B">
        <w:rPr>
          <w:rFonts w:ascii="Book Antiqua" w:hAnsi="Book Antiqua"/>
          <w:b/>
          <w:color w:val="00B050"/>
          <w:sz w:val="22"/>
          <w:szCs w:val="22"/>
        </w:rPr>
        <w:t xml:space="preserve">formal Workshop:  Draft of Cowbird </w:t>
      </w:r>
      <w:r w:rsidR="00957BDB" w:rsidRPr="00AD527B">
        <w:rPr>
          <w:rFonts w:ascii="Book Antiqua" w:hAnsi="Book Antiqua"/>
          <w:b/>
          <w:color w:val="00B050"/>
          <w:sz w:val="22"/>
          <w:szCs w:val="22"/>
        </w:rPr>
        <w:t>essay due, workshop, bring two hard copies</w:t>
      </w:r>
      <w:r w:rsidR="00957BDB" w:rsidRPr="00957BDB">
        <w:rPr>
          <w:rFonts w:ascii="Book Antiqua" w:hAnsi="Book Antiqua"/>
          <w:b/>
          <w:sz w:val="22"/>
          <w:szCs w:val="22"/>
        </w:rPr>
        <w:t>.</w:t>
      </w:r>
    </w:p>
    <w:p w:rsidR="00FA23AD" w:rsidRPr="006B544F" w:rsidRDefault="00FA23AD" w:rsidP="00F15D14">
      <w:pPr>
        <w:numPr>
          <w:ilvl w:val="0"/>
          <w:numId w:val="18"/>
        </w:numPr>
        <w:rPr>
          <w:rFonts w:ascii="Book Antiqua" w:hAnsi="Book Antiqua"/>
          <w:b/>
          <w:sz w:val="22"/>
          <w:szCs w:val="22"/>
        </w:rPr>
      </w:pPr>
      <w:r w:rsidRPr="006B544F">
        <w:rPr>
          <w:rFonts w:ascii="Book Antiqua" w:hAnsi="Book Antiqua"/>
          <w:sz w:val="22"/>
          <w:szCs w:val="22"/>
        </w:rPr>
        <w:t xml:space="preserve">Lecture:  </w:t>
      </w:r>
      <w:r w:rsidR="005232E4" w:rsidRPr="006B544F">
        <w:rPr>
          <w:rFonts w:ascii="Book Antiqua" w:hAnsi="Book Antiqua"/>
          <w:sz w:val="22"/>
          <w:szCs w:val="22"/>
        </w:rPr>
        <w:t>Three Appeals/Rhetorical Triangle/Three-Way Editing/classical argument structure</w:t>
      </w:r>
      <w:r w:rsidR="005232E4" w:rsidRPr="006B544F">
        <w:rPr>
          <w:rFonts w:ascii="Book Antiqua" w:hAnsi="Book Antiqua"/>
          <w:b/>
          <w:sz w:val="22"/>
          <w:szCs w:val="22"/>
        </w:rPr>
        <w:t xml:space="preserve">.  </w:t>
      </w:r>
      <w:r w:rsidR="0036796A">
        <w:rPr>
          <w:rFonts w:ascii="Book Antiqua" w:hAnsi="Book Antiqua"/>
          <w:b/>
          <w:sz w:val="22"/>
          <w:szCs w:val="22"/>
        </w:rPr>
        <w:t>(editing exercises)</w:t>
      </w:r>
    </w:p>
    <w:p w:rsidR="003A0963" w:rsidRPr="0036796A" w:rsidRDefault="00204E96" w:rsidP="00F15D14">
      <w:pPr>
        <w:numPr>
          <w:ilvl w:val="0"/>
          <w:numId w:val="18"/>
        </w:numPr>
        <w:rPr>
          <w:rFonts w:ascii="Book Antiqua" w:hAnsi="Book Antiqua"/>
          <w:b/>
          <w:color w:val="4BACC6" w:themeColor="accent5"/>
          <w:sz w:val="22"/>
          <w:szCs w:val="22"/>
        </w:rPr>
      </w:pPr>
      <w:r w:rsidRPr="006B544F">
        <w:rPr>
          <w:rFonts w:ascii="Book Antiqua" w:hAnsi="Book Antiqua"/>
          <w:sz w:val="22"/>
          <w:szCs w:val="22"/>
        </w:rPr>
        <w:t>Discuss Zinsser, Chapters 5 and 6 and 7</w:t>
      </w:r>
      <w:r w:rsidR="00795BE5" w:rsidRPr="006B544F">
        <w:rPr>
          <w:rFonts w:ascii="Book Antiqua" w:hAnsi="Book Antiqua"/>
          <w:sz w:val="22"/>
          <w:szCs w:val="22"/>
        </w:rPr>
        <w:t>.</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677993" w:rsidRDefault="00677993" w:rsidP="00F15D14">
      <w:pPr>
        <w:numPr>
          <w:ilvl w:val="0"/>
          <w:numId w:val="18"/>
        </w:numPr>
        <w:rPr>
          <w:rFonts w:ascii="Book Antiqua" w:hAnsi="Book Antiqua"/>
          <w:sz w:val="22"/>
          <w:szCs w:val="22"/>
        </w:rPr>
      </w:pPr>
      <w:r w:rsidRPr="006B544F">
        <w:rPr>
          <w:rFonts w:ascii="Book Antiqua" w:hAnsi="Book Antiqua"/>
          <w:sz w:val="22"/>
          <w:szCs w:val="22"/>
        </w:rPr>
        <w:t>Audience exercise, Saliva.</w:t>
      </w:r>
      <w:r w:rsidR="00F27E29">
        <w:rPr>
          <w:rFonts w:ascii="Book Antiqua" w:hAnsi="Book Antiqua"/>
          <w:sz w:val="22"/>
          <w:szCs w:val="22"/>
        </w:rPr>
        <w:t xml:space="preserve">  Video:  audience</w:t>
      </w:r>
    </w:p>
    <w:p w:rsidR="00F27E29" w:rsidRDefault="00F27E29" w:rsidP="00F15D14">
      <w:pPr>
        <w:numPr>
          <w:ilvl w:val="0"/>
          <w:numId w:val="18"/>
        </w:numPr>
        <w:rPr>
          <w:rFonts w:ascii="Book Antiqua" w:hAnsi="Book Antiqua"/>
          <w:sz w:val="22"/>
          <w:szCs w:val="22"/>
        </w:rPr>
      </w:pPr>
      <w:r>
        <w:rPr>
          <w:rFonts w:ascii="Book Antiqua" w:hAnsi="Book Antiqua"/>
          <w:sz w:val="22"/>
          <w:szCs w:val="22"/>
        </w:rPr>
        <w:t xml:space="preserve">Homework:  A look </w:t>
      </w:r>
      <w:r w:rsidRPr="00234A75">
        <w:rPr>
          <w:rFonts w:ascii="Book Antiqua" w:hAnsi="Book Antiqua"/>
          <w:b/>
          <w:sz w:val="22"/>
          <w:szCs w:val="22"/>
        </w:rPr>
        <w:t>at revision, CP pp. 46-55</w:t>
      </w:r>
      <w:r w:rsidRPr="006B544F">
        <w:rPr>
          <w:rFonts w:ascii="Book Antiqua" w:hAnsi="Book Antiqua"/>
          <w:sz w:val="22"/>
          <w:szCs w:val="22"/>
        </w:rPr>
        <w:t xml:space="preserve">.  </w:t>
      </w:r>
      <w:r>
        <w:rPr>
          <w:rFonts w:ascii="Book Antiqua" w:hAnsi="Book Antiqua"/>
          <w:sz w:val="22"/>
          <w:szCs w:val="22"/>
        </w:rPr>
        <w:t>Look at publisher analysis example</w:t>
      </w:r>
      <w:r w:rsidR="000C68AE">
        <w:rPr>
          <w:rFonts w:ascii="Book Antiqua" w:hAnsi="Book Antiqua"/>
          <w:sz w:val="22"/>
          <w:szCs w:val="22"/>
        </w:rPr>
        <w:t>s</w:t>
      </w:r>
      <w:r>
        <w:rPr>
          <w:rFonts w:ascii="Book Antiqua" w:hAnsi="Book Antiqua"/>
          <w:sz w:val="22"/>
          <w:szCs w:val="22"/>
        </w:rPr>
        <w:t xml:space="preserve">:  </w:t>
      </w:r>
      <w:hyperlink r:id="rId19" w:history="1">
        <w:r w:rsidRPr="00EC6C86">
          <w:rPr>
            <w:rStyle w:val="Hyperlink"/>
            <w:rFonts w:ascii="Book Antiqua" w:hAnsi="Book Antiqua"/>
            <w:sz w:val="22"/>
            <w:szCs w:val="22"/>
          </w:rPr>
          <w:t>http://gerhardt.squarespace.com/storage/sample.Publisher%20Analysis.doc</w:t>
        </w:r>
      </w:hyperlink>
    </w:p>
    <w:p w:rsidR="00F27E29" w:rsidRDefault="000C68AE" w:rsidP="00F27E29">
      <w:pPr>
        <w:rPr>
          <w:rFonts w:ascii="Book Antiqua" w:hAnsi="Book Antiqua"/>
          <w:sz w:val="22"/>
          <w:szCs w:val="22"/>
        </w:rPr>
      </w:pPr>
      <w:r>
        <w:rPr>
          <w:rFonts w:ascii="Book Antiqua" w:hAnsi="Book Antiqua"/>
          <w:sz w:val="22"/>
          <w:szCs w:val="22"/>
        </w:rPr>
        <w:tab/>
      </w:r>
      <w:hyperlink r:id="rId20" w:history="1">
        <w:r w:rsidRPr="00EC6C86">
          <w:rPr>
            <w:rStyle w:val="Hyperlink"/>
            <w:rFonts w:ascii="Book Antiqua" w:hAnsi="Book Antiqua"/>
            <w:sz w:val="22"/>
            <w:szCs w:val="22"/>
          </w:rPr>
          <w:t>http://gerhardt.squarespace.com/storage/jenny.Publisher%20Analysis.doc</w:t>
        </w:r>
      </w:hyperlink>
    </w:p>
    <w:p w:rsidR="007F34F4" w:rsidRDefault="007F34F4">
      <w:pPr>
        <w:rPr>
          <w:rFonts w:ascii="Book Antiqua" w:hAnsi="Book Antiqua"/>
          <w:sz w:val="22"/>
          <w:szCs w:val="22"/>
        </w:rPr>
      </w:pPr>
    </w:p>
    <w:p w:rsidR="009406C2" w:rsidRDefault="009406C2">
      <w:pPr>
        <w:rPr>
          <w:rFonts w:ascii="Book Antiqua" w:hAnsi="Book Antiqua"/>
          <w:sz w:val="22"/>
          <w:szCs w:val="22"/>
        </w:rPr>
      </w:pPr>
    </w:p>
    <w:p w:rsidR="009406C2" w:rsidRPr="006B544F" w:rsidRDefault="009406C2">
      <w:pPr>
        <w:rPr>
          <w:rFonts w:ascii="Book Antiqua" w:hAnsi="Book Antiqua"/>
          <w:sz w:val="22"/>
          <w:szCs w:val="22"/>
        </w:rPr>
      </w:pPr>
    </w:p>
    <w:p w:rsidR="00E0181E" w:rsidRDefault="00E0181E">
      <w:pPr>
        <w:rPr>
          <w:rFonts w:ascii="Book Antiqua" w:hAnsi="Book Antiqua"/>
          <w:b/>
          <w:color w:val="FF6600"/>
          <w:sz w:val="22"/>
          <w:szCs w:val="22"/>
          <w:u w:val="single"/>
        </w:rPr>
      </w:pPr>
    </w:p>
    <w:p w:rsidR="009B26D3" w:rsidRPr="006B544F" w:rsidRDefault="009B26D3">
      <w:pPr>
        <w:rPr>
          <w:rFonts w:ascii="Book Antiqua" w:hAnsi="Book Antiqua"/>
          <w:b/>
          <w:color w:val="FF6600"/>
          <w:sz w:val="22"/>
          <w:szCs w:val="22"/>
          <w:u w:val="single"/>
        </w:rPr>
      </w:pPr>
      <w:r w:rsidRPr="006B544F">
        <w:rPr>
          <w:rFonts w:ascii="Book Antiqua" w:hAnsi="Book Antiqua"/>
          <w:b/>
          <w:color w:val="FF6600"/>
          <w:sz w:val="22"/>
          <w:szCs w:val="22"/>
          <w:u w:val="single"/>
        </w:rPr>
        <w:t>Week 4</w:t>
      </w:r>
    </w:p>
    <w:p w:rsidR="005232E4" w:rsidRPr="006B544F" w:rsidRDefault="00697F94" w:rsidP="005232E4">
      <w:pPr>
        <w:rPr>
          <w:rFonts w:ascii="Book Antiqua" w:hAnsi="Book Antiqua"/>
          <w:b/>
          <w:sz w:val="22"/>
          <w:szCs w:val="22"/>
        </w:rPr>
      </w:pPr>
      <w:r>
        <w:rPr>
          <w:rFonts w:ascii="Book Antiqua" w:hAnsi="Book Antiqua"/>
          <w:b/>
          <w:sz w:val="22"/>
          <w:szCs w:val="22"/>
        </w:rPr>
        <w:t>Sept. 22</w:t>
      </w:r>
    </w:p>
    <w:p w:rsidR="00957BDB" w:rsidRPr="00AD527B" w:rsidRDefault="00AD527B" w:rsidP="00957BDB">
      <w:pPr>
        <w:pStyle w:val="ListParagraph"/>
        <w:numPr>
          <w:ilvl w:val="0"/>
          <w:numId w:val="10"/>
        </w:numPr>
        <w:rPr>
          <w:rFonts w:ascii="Book Antiqua" w:hAnsi="Book Antiqua"/>
          <w:b/>
          <w:color w:val="00B050"/>
          <w:sz w:val="22"/>
          <w:szCs w:val="22"/>
        </w:rPr>
      </w:pPr>
      <w:r w:rsidRPr="00AD527B">
        <w:rPr>
          <w:rFonts w:ascii="Book Antiqua" w:hAnsi="Book Antiqua"/>
          <w:b/>
          <w:color w:val="00B050"/>
          <w:sz w:val="22"/>
          <w:szCs w:val="22"/>
        </w:rPr>
        <w:t xml:space="preserve">Step 2, </w:t>
      </w:r>
      <w:r w:rsidR="00957BDB" w:rsidRPr="00AD527B">
        <w:rPr>
          <w:rFonts w:ascii="Book Antiqua" w:hAnsi="Book Antiqua"/>
          <w:b/>
          <w:color w:val="00B050"/>
          <w:sz w:val="22"/>
          <w:szCs w:val="22"/>
        </w:rPr>
        <w:t>Final draft</w:t>
      </w:r>
      <w:r w:rsidR="00FA3EC0" w:rsidRPr="00AD527B">
        <w:rPr>
          <w:rFonts w:ascii="Book Antiqua" w:hAnsi="Book Antiqua"/>
          <w:b/>
          <w:color w:val="00B050"/>
          <w:sz w:val="22"/>
          <w:szCs w:val="22"/>
        </w:rPr>
        <w:t xml:space="preserve"> of blog post is due. Submit </w:t>
      </w:r>
      <w:r w:rsidR="00F26026">
        <w:rPr>
          <w:rFonts w:ascii="Book Antiqua" w:hAnsi="Book Antiqua"/>
          <w:b/>
          <w:color w:val="00B050"/>
          <w:sz w:val="22"/>
          <w:szCs w:val="22"/>
        </w:rPr>
        <w:t>to ELMs</w:t>
      </w:r>
      <w:r w:rsidR="00957BDB" w:rsidRPr="00AD527B">
        <w:rPr>
          <w:rFonts w:ascii="Book Antiqua" w:hAnsi="Book Antiqua"/>
          <w:b/>
          <w:color w:val="00B050"/>
          <w:sz w:val="22"/>
          <w:szCs w:val="22"/>
        </w:rPr>
        <w:t>.</w:t>
      </w:r>
    </w:p>
    <w:p w:rsidR="005232E4" w:rsidRPr="006B544F" w:rsidRDefault="005232E4" w:rsidP="00F15D14">
      <w:pPr>
        <w:numPr>
          <w:ilvl w:val="0"/>
          <w:numId w:val="10"/>
        </w:numPr>
        <w:rPr>
          <w:rFonts w:ascii="Book Antiqua" w:hAnsi="Book Antiqua"/>
          <w:sz w:val="22"/>
          <w:szCs w:val="22"/>
        </w:rPr>
      </w:pPr>
      <w:r w:rsidRPr="006B544F">
        <w:rPr>
          <w:rFonts w:ascii="Book Antiqua" w:hAnsi="Book Antiqua"/>
          <w:sz w:val="22"/>
          <w:szCs w:val="22"/>
        </w:rPr>
        <w:lastRenderedPageBreak/>
        <w:t xml:space="preserve">Discuss how </w:t>
      </w:r>
      <w:r w:rsidR="00F27E29">
        <w:rPr>
          <w:rFonts w:ascii="Book Antiqua" w:hAnsi="Book Antiqua"/>
          <w:sz w:val="22"/>
          <w:szCs w:val="22"/>
        </w:rPr>
        <w:t>to analyze a publisher.  Squarespace:  look at examples</w:t>
      </w:r>
    </w:p>
    <w:p w:rsidR="005232E4" w:rsidRPr="006B544F" w:rsidRDefault="00F27E29" w:rsidP="00F15D14">
      <w:pPr>
        <w:numPr>
          <w:ilvl w:val="0"/>
          <w:numId w:val="10"/>
        </w:numPr>
        <w:rPr>
          <w:rFonts w:ascii="Book Antiqua" w:hAnsi="Book Antiqua"/>
          <w:sz w:val="22"/>
          <w:szCs w:val="22"/>
        </w:rPr>
      </w:pPr>
      <w:r>
        <w:rPr>
          <w:rFonts w:ascii="Book Antiqua" w:hAnsi="Book Antiqua"/>
          <w:sz w:val="22"/>
          <w:szCs w:val="22"/>
        </w:rPr>
        <w:t>Lecture:  Revision</w:t>
      </w:r>
      <w:r w:rsidR="00234A75">
        <w:rPr>
          <w:rFonts w:ascii="Book Antiqua" w:hAnsi="Book Antiqua"/>
          <w:sz w:val="22"/>
          <w:szCs w:val="22"/>
        </w:rPr>
        <w:t>, CP 46-55</w:t>
      </w:r>
      <w:r>
        <w:rPr>
          <w:rFonts w:ascii="Book Antiqua" w:hAnsi="Book Antiqua"/>
          <w:sz w:val="22"/>
          <w:szCs w:val="22"/>
        </w:rPr>
        <w:t xml:space="preserve">. </w:t>
      </w:r>
      <w:r w:rsidR="005232E4" w:rsidRPr="006B544F">
        <w:rPr>
          <w:rFonts w:ascii="Book Antiqua" w:hAnsi="Book Antiqua"/>
          <w:sz w:val="22"/>
          <w:szCs w:val="22"/>
        </w:rPr>
        <w:t xml:space="preserve"> </w:t>
      </w:r>
      <w:r w:rsidR="00FA23AD" w:rsidRPr="006B544F">
        <w:rPr>
          <w:rFonts w:ascii="Book Antiqua" w:hAnsi="Book Antiqua"/>
          <w:sz w:val="22"/>
          <w:szCs w:val="22"/>
        </w:rPr>
        <w:t>Group work:  discuss Impala</w:t>
      </w:r>
    </w:p>
    <w:p w:rsidR="00625374" w:rsidRPr="006B544F" w:rsidRDefault="00625374" w:rsidP="00F15D14">
      <w:pPr>
        <w:numPr>
          <w:ilvl w:val="0"/>
          <w:numId w:val="10"/>
        </w:numPr>
        <w:rPr>
          <w:rFonts w:ascii="Book Antiqua" w:hAnsi="Book Antiqua"/>
          <w:sz w:val="22"/>
          <w:szCs w:val="22"/>
        </w:rPr>
      </w:pPr>
      <w:r w:rsidRPr="006B544F">
        <w:rPr>
          <w:rFonts w:ascii="Book Antiqua" w:hAnsi="Book Antiqua"/>
          <w:sz w:val="22"/>
          <w:szCs w:val="22"/>
        </w:rPr>
        <w:t>Form groups for publisher analysis</w:t>
      </w:r>
    </w:p>
    <w:p w:rsidR="006E3DF9" w:rsidRPr="00957BDB" w:rsidRDefault="00203990" w:rsidP="003A0963">
      <w:pPr>
        <w:numPr>
          <w:ilvl w:val="0"/>
          <w:numId w:val="10"/>
        </w:numPr>
        <w:rPr>
          <w:rFonts w:ascii="Book Antiqua" w:hAnsi="Book Antiqua"/>
          <w:b/>
          <w:sz w:val="22"/>
          <w:szCs w:val="22"/>
        </w:rPr>
      </w:pPr>
      <w:r w:rsidRPr="00957BDB">
        <w:rPr>
          <w:rFonts w:ascii="Book Antiqua" w:hAnsi="Book Antiqua"/>
          <w:sz w:val="22"/>
          <w:szCs w:val="22"/>
        </w:rPr>
        <w:t xml:space="preserve">Homework:  </w:t>
      </w:r>
      <w:proofErr w:type="gramStart"/>
      <w:r w:rsidRPr="00957BDB">
        <w:rPr>
          <w:rFonts w:ascii="Book Antiqua" w:hAnsi="Book Antiqua"/>
          <w:sz w:val="22"/>
          <w:szCs w:val="22"/>
        </w:rPr>
        <w:t>Zinsser,</w:t>
      </w:r>
      <w:proofErr w:type="gramEnd"/>
      <w:r w:rsidRPr="00957BDB">
        <w:rPr>
          <w:rFonts w:ascii="Book Antiqua" w:hAnsi="Book Antiqua"/>
          <w:sz w:val="22"/>
          <w:szCs w:val="22"/>
        </w:rPr>
        <w:t xml:space="preserve"> Chaps. 8, 9, 10 and </w:t>
      </w:r>
      <w:proofErr w:type="spellStart"/>
      <w:r w:rsidRPr="00957BDB">
        <w:rPr>
          <w:rFonts w:ascii="Book Antiqua" w:hAnsi="Book Antiqua"/>
          <w:sz w:val="22"/>
          <w:szCs w:val="22"/>
        </w:rPr>
        <w:t>Shilts</w:t>
      </w:r>
      <w:proofErr w:type="spellEnd"/>
      <w:r w:rsidRPr="00957BDB">
        <w:rPr>
          <w:rFonts w:ascii="Book Antiqua" w:hAnsi="Book Antiqua"/>
          <w:sz w:val="22"/>
          <w:szCs w:val="22"/>
        </w:rPr>
        <w:t xml:space="preserve">, CP 106-115. </w:t>
      </w:r>
    </w:p>
    <w:p w:rsidR="00241C49" w:rsidRPr="006B544F" w:rsidRDefault="00241C49" w:rsidP="00241C49">
      <w:pPr>
        <w:rPr>
          <w:rFonts w:ascii="Book Antiqua" w:hAnsi="Book Antiqua"/>
          <w:b/>
          <w:sz w:val="22"/>
          <w:szCs w:val="22"/>
          <w:u w:val="single"/>
        </w:rPr>
      </w:pPr>
    </w:p>
    <w:p w:rsidR="003A0963" w:rsidRPr="006B544F" w:rsidRDefault="00697F94" w:rsidP="003A0963">
      <w:pPr>
        <w:rPr>
          <w:rFonts w:ascii="Book Antiqua" w:hAnsi="Book Antiqua"/>
          <w:b/>
          <w:sz w:val="22"/>
          <w:szCs w:val="22"/>
        </w:rPr>
      </w:pPr>
      <w:r>
        <w:rPr>
          <w:rFonts w:ascii="Book Antiqua" w:hAnsi="Book Antiqua"/>
          <w:b/>
          <w:sz w:val="22"/>
          <w:szCs w:val="22"/>
        </w:rPr>
        <w:t>Sept. 24</w:t>
      </w:r>
    </w:p>
    <w:p w:rsidR="00AF50ED" w:rsidRPr="006B544F" w:rsidRDefault="00FB340D" w:rsidP="00F15D14">
      <w:pPr>
        <w:numPr>
          <w:ilvl w:val="0"/>
          <w:numId w:val="9"/>
        </w:numPr>
        <w:rPr>
          <w:rFonts w:ascii="Book Antiqua" w:hAnsi="Book Antiqua"/>
          <w:sz w:val="22"/>
          <w:szCs w:val="22"/>
        </w:rPr>
      </w:pPr>
      <w:r>
        <w:rPr>
          <w:rFonts w:ascii="Book Antiqua" w:hAnsi="Book Antiqua"/>
          <w:sz w:val="22"/>
          <w:szCs w:val="22"/>
        </w:rPr>
        <w:t>Discuss Zinsser, Chaps.</w:t>
      </w:r>
      <w:r w:rsidR="00FA23AD" w:rsidRPr="006B544F">
        <w:rPr>
          <w:rFonts w:ascii="Book Antiqua" w:hAnsi="Book Antiqua"/>
          <w:sz w:val="22"/>
          <w:szCs w:val="22"/>
        </w:rPr>
        <w:t xml:space="preserve"> 8, 9 and 10. Grammar review.  </w:t>
      </w:r>
      <w:r w:rsidR="003A1543" w:rsidRPr="006B544F">
        <w:rPr>
          <w:rFonts w:ascii="Book Antiqua" w:hAnsi="Book Antiqua"/>
          <w:sz w:val="22"/>
          <w:szCs w:val="22"/>
        </w:rPr>
        <w:t>Student sentences.</w:t>
      </w:r>
    </w:p>
    <w:p w:rsidR="00A01BA1" w:rsidRPr="0036796A" w:rsidRDefault="00A01BA1" w:rsidP="00F15D14">
      <w:pPr>
        <w:numPr>
          <w:ilvl w:val="0"/>
          <w:numId w:val="9"/>
        </w:numPr>
        <w:ind w:left="360" w:hanging="360"/>
        <w:rPr>
          <w:rFonts w:ascii="Book Antiqua" w:hAnsi="Book Antiqua"/>
          <w:b/>
          <w:color w:val="4BACC6" w:themeColor="accent5"/>
          <w:sz w:val="22"/>
          <w:szCs w:val="22"/>
        </w:rPr>
      </w:pPr>
      <w:r w:rsidRPr="006B544F">
        <w:rPr>
          <w:rFonts w:ascii="Book Antiqua" w:hAnsi="Book Antiqua"/>
          <w:sz w:val="22"/>
          <w:szCs w:val="22"/>
        </w:rPr>
        <w:t>Discuss assigned readings. Genre:  Social Commentary</w:t>
      </w:r>
      <w:r w:rsidR="00795BE5" w:rsidRPr="006B544F">
        <w:rPr>
          <w:rFonts w:ascii="Book Antiqua" w:hAnsi="Book Antiqua"/>
          <w:sz w:val="22"/>
          <w:szCs w:val="22"/>
        </w:rPr>
        <w:t xml:space="preserve">. </w:t>
      </w:r>
      <w:proofErr w:type="spellStart"/>
      <w:r w:rsidR="00203990" w:rsidRPr="006B544F">
        <w:rPr>
          <w:rFonts w:ascii="Book Antiqua" w:hAnsi="Book Antiqua"/>
          <w:sz w:val="22"/>
          <w:szCs w:val="22"/>
        </w:rPr>
        <w:t>Shilts</w:t>
      </w:r>
      <w:proofErr w:type="spellEnd"/>
      <w:r w:rsidR="007453D8" w:rsidRPr="006B544F">
        <w:rPr>
          <w:rFonts w:ascii="Book Antiqua" w:hAnsi="Book Antiqua"/>
          <w:sz w:val="22"/>
          <w:szCs w:val="22"/>
        </w:rPr>
        <w:t>.</w:t>
      </w:r>
      <w:r w:rsidRPr="006B544F">
        <w:rPr>
          <w:rFonts w:ascii="Book Antiqua" w:hAnsi="Book Antiqua"/>
          <w:sz w:val="22"/>
          <w:szCs w:val="22"/>
        </w:rPr>
        <w:t xml:space="preserve"> </w:t>
      </w:r>
      <w:r w:rsidR="00840C41">
        <w:rPr>
          <w:rFonts w:ascii="Book Antiqua" w:hAnsi="Book Antiqua"/>
          <w:sz w:val="22"/>
          <w:szCs w:val="22"/>
        </w:rPr>
        <w:t>Pop quiz.</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3C2808" w:rsidRDefault="0036265F" w:rsidP="00F15D14">
      <w:pPr>
        <w:numPr>
          <w:ilvl w:val="0"/>
          <w:numId w:val="9"/>
        </w:numPr>
        <w:rPr>
          <w:rFonts w:ascii="Book Antiqua" w:hAnsi="Book Antiqua"/>
          <w:sz w:val="22"/>
          <w:szCs w:val="22"/>
        </w:rPr>
      </w:pPr>
      <w:r w:rsidRPr="006B544F">
        <w:rPr>
          <w:rFonts w:ascii="Book Antiqua" w:hAnsi="Book Antiqua"/>
          <w:sz w:val="22"/>
          <w:szCs w:val="22"/>
        </w:rPr>
        <w:t>Form groups for working on your publisher analysis</w:t>
      </w:r>
    </w:p>
    <w:p w:rsidR="00701343" w:rsidRPr="006B544F" w:rsidRDefault="00701343" w:rsidP="00701343">
      <w:pPr>
        <w:numPr>
          <w:ilvl w:val="0"/>
          <w:numId w:val="9"/>
        </w:numPr>
        <w:rPr>
          <w:rFonts w:ascii="Book Antiqua" w:hAnsi="Book Antiqua"/>
          <w:sz w:val="22"/>
          <w:szCs w:val="22"/>
        </w:rPr>
      </w:pPr>
      <w:r w:rsidRPr="00701343">
        <w:rPr>
          <w:rFonts w:ascii="Book Antiqua" w:hAnsi="Book Antiqua"/>
          <w:sz w:val="22"/>
          <w:szCs w:val="22"/>
        </w:rPr>
        <w:t>SIGN UP FOR FORMAL WORKSHOP</w:t>
      </w:r>
    </w:p>
    <w:p w:rsidR="000C68AE" w:rsidRDefault="000C68AE" w:rsidP="00F15D14">
      <w:pPr>
        <w:numPr>
          <w:ilvl w:val="0"/>
          <w:numId w:val="9"/>
        </w:numPr>
        <w:rPr>
          <w:rFonts w:ascii="Book Antiqua" w:hAnsi="Book Antiqua"/>
          <w:sz w:val="22"/>
          <w:szCs w:val="22"/>
        </w:rPr>
      </w:pPr>
      <w:r>
        <w:rPr>
          <w:rFonts w:ascii="Book Antiqua" w:hAnsi="Book Antiqua"/>
          <w:sz w:val="22"/>
          <w:szCs w:val="22"/>
        </w:rPr>
        <w:t xml:space="preserve">Homework:  Work on publisher analysis. Look at query letters:  </w:t>
      </w:r>
      <w:hyperlink r:id="rId21" w:history="1">
        <w:r w:rsidRPr="00EC6C86">
          <w:rPr>
            <w:rStyle w:val="Hyperlink"/>
            <w:rFonts w:ascii="Book Antiqua" w:hAnsi="Book Antiqua"/>
            <w:sz w:val="22"/>
            <w:szCs w:val="22"/>
          </w:rPr>
          <w:t>http://gerhardt.squarespace.com/storage/excellent.query.letter.doc</w:t>
        </w:r>
      </w:hyperlink>
    </w:p>
    <w:p w:rsidR="00FA23AD" w:rsidRPr="006B544F" w:rsidRDefault="00FA23AD" w:rsidP="00FA23AD">
      <w:pPr>
        <w:rPr>
          <w:rFonts w:ascii="Book Antiqua" w:hAnsi="Book Antiqua"/>
          <w:sz w:val="22"/>
          <w:szCs w:val="22"/>
        </w:rPr>
      </w:pPr>
    </w:p>
    <w:p w:rsidR="00183FC8" w:rsidRPr="006B544F" w:rsidRDefault="00183FC8" w:rsidP="00FA23AD">
      <w:pPr>
        <w:rPr>
          <w:rFonts w:ascii="Book Antiqua" w:hAnsi="Book Antiqua"/>
          <w:sz w:val="22"/>
          <w:szCs w:val="22"/>
        </w:rPr>
      </w:pPr>
    </w:p>
    <w:p w:rsidR="009B26D3" w:rsidRPr="006B544F" w:rsidRDefault="009B26D3" w:rsidP="00FA23AD">
      <w:pPr>
        <w:rPr>
          <w:rFonts w:ascii="Book Antiqua" w:hAnsi="Book Antiqua"/>
          <w:b/>
          <w:color w:val="FF6600"/>
          <w:sz w:val="22"/>
          <w:szCs w:val="22"/>
          <w:u w:val="single"/>
        </w:rPr>
      </w:pPr>
      <w:r w:rsidRPr="006B544F">
        <w:rPr>
          <w:rFonts w:ascii="Book Antiqua" w:hAnsi="Book Antiqua"/>
          <w:b/>
          <w:color w:val="FF6600"/>
          <w:sz w:val="22"/>
          <w:szCs w:val="22"/>
          <w:u w:val="single"/>
        </w:rPr>
        <w:t>Week 5</w:t>
      </w:r>
    </w:p>
    <w:p w:rsidR="003A0963" w:rsidRPr="006B544F" w:rsidRDefault="00697F94" w:rsidP="003A0963">
      <w:pPr>
        <w:rPr>
          <w:rFonts w:ascii="Book Antiqua" w:hAnsi="Book Antiqua"/>
          <w:b/>
          <w:sz w:val="22"/>
          <w:szCs w:val="22"/>
        </w:rPr>
      </w:pPr>
      <w:r>
        <w:rPr>
          <w:rFonts w:ascii="Book Antiqua" w:hAnsi="Book Antiqua"/>
          <w:b/>
          <w:sz w:val="22"/>
          <w:szCs w:val="22"/>
        </w:rPr>
        <w:t>Sept. 29</w:t>
      </w:r>
    </w:p>
    <w:p w:rsidR="000C68AE" w:rsidRDefault="00FA3EC0" w:rsidP="00C0321D">
      <w:pPr>
        <w:numPr>
          <w:ilvl w:val="0"/>
          <w:numId w:val="19"/>
        </w:numPr>
        <w:rPr>
          <w:rFonts w:ascii="Book Antiqua" w:hAnsi="Book Antiqua"/>
          <w:sz w:val="22"/>
          <w:szCs w:val="22"/>
        </w:rPr>
      </w:pPr>
      <w:r>
        <w:rPr>
          <w:rFonts w:ascii="Book Antiqua" w:hAnsi="Book Antiqua"/>
          <w:sz w:val="22"/>
          <w:szCs w:val="22"/>
        </w:rPr>
        <w:t>Discuss query letters.</w:t>
      </w:r>
      <w:r w:rsidR="003C2808" w:rsidRPr="00701343">
        <w:rPr>
          <w:rFonts w:ascii="Book Antiqua" w:hAnsi="Book Antiqua"/>
          <w:sz w:val="22"/>
          <w:szCs w:val="22"/>
        </w:rPr>
        <w:t xml:space="preserve"> Cover letter format/fonts.</w:t>
      </w:r>
      <w:r w:rsidR="000C68AE" w:rsidRPr="00701343">
        <w:rPr>
          <w:rFonts w:ascii="Book Antiqua" w:hAnsi="Book Antiqua"/>
          <w:sz w:val="22"/>
          <w:szCs w:val="22"/>
        </w:rPr>
        <w:t xml:space="preserve"> Look at examples.</w:t>
      </w:r>
    </w:p>
    <w:p w:rsidR="00FA3EC0" w:rsidRPr="00840C41" w:rsidRDefault="00FA3EC0" w:rsidP="00C0321D">
      <w:pPr>
        <w:numPr>
          <w:ilvl w:val="0"/>
          <w:numId w:val="19"/>
        </w:numPr>
        <w:rPr>
          <w:rFonts w:ascii="Book Antiqua" w:hAnsi="Book Antiqua"/>
          <w:b/>
          <w:sz w:val="22"/>
          <w:szCs w:val="22"/>
        </w:rPr>
      </w:pPr>
      <w:r w:rsidRPr="00840C41">
        <w:rPr>
          <w:rFonts w:ascii="Book Antiqua" w:hAnsi="Book Antiqua"/>
          <w:b/>
          <w:sz w:val="22"/>
          <w:szCs w:val="22"/>
        </w:rPr>
        <w:t>Write query letter. In-lab assignment.</w:t>
      </w:r>
    </w:p>
    <w:p w:rsidR="007F34F4" w:rsidRDefault="00957BDB" w:rsidP="00F15D14">
      <w:pPr>
        <w:numPr>
          <w:ilvl w:val="0"/>
          <w:numId w:val="19"/>
        </w:numPr>
        <w:rPr>
          <w:rFonts w:ascii="Book Antiqua" w:hAnsi="Book Antiqua"/>
          <w:sz w:val="22"/>
          <w:szCs w:val="22"/>
        </w:rPr>
      </w:pPr>
      <w:r w:rsidRPr="00701343">
        <w:rPr>
          <w:rFonts w:ascii="Book Antiqua" w:hAnsi="Book Antiqua"/>
          <w:sz w:val="22"/>
          <w:szCs w:val="22"/>
        </w:rPr>
        <w:t>SIGN</w:t>
      </w:r>
      <w:r w:rsidR="000C68AE" w:rsidRPr="00701343">
        <w:rPr>
          <w:rFonts w:ascii="Book Antiqua" w:hAnsi="Book Antiqua"/>
          <w:sz w:val="22"/>
          <w:szCs w:val="22"/>
        </w:rPr>
        <w:t xml:space="preserve"> UP FOR FORMAL WORKSHOP</w:t>
      </w:r>
    </w:p>
    <w:p w:rsidR="00F26026" w:rsidRDefault="00F26026" w:rsidP="00F15D14">
      <w:pPr>
        <w:numPr>
          <w:ilvl w:val="0"/>
          <w:numId w:val="19"/>
        </w:numPr>
        <w:rPr>
          <w:rFonts w:ascii="Book Antiqua" w:hAnsi="Book Antiqua"/>
          <w:sz w:val="22"/>
          <w:szCs w:val="22"/>
        </w:rPr>
      </w:pPr>
      <w:r>
        <w:rPr>
          <w:rFonts w:ascii="Book Antiqua" w:hAnsi="Book Antiqua"/>
          <w:sz w:val="22"/>
          <w:szCs w:val="22"/>
        </w:rPr>
        <w:t>Homework:  work on publisher analysis</w:t>
      </w:r>
    </w:p>
    <w:p w:rsidR="00FA3EC0" w:rsidRPr="00701343" w:rsidRDefault="00FA3EC0" w:rsidP="00FA3EC0">
      <w:pPr>
        <w:ind w:left="720"/>
        <w:rPr>
          <w:rFonts w:ascii="Book Antiqua" w:hAnsi="Book Antiqua"/>
          <w:sz w:val="22"/>
          <w:szCs w:val="22"/>
        </w:rPr>
      </w:pPr>
    </w:p>
    <w:p w:rsidR="007F34F4" w:rsidRPr="006B544F" w:rsidRDefault="007F34F4" w:rsidP="00FA23AD">
      <w:pPr>
        <w:rPr>
          <w:rFonts w:ascii="Book Antiqua" w:hAnsi="Book Antiqua"/>
          <w:sz w:val="22"/>
          <w:szCs w:val="22"/>
        </w:rPr>
      </w:pPr>
    </w:p>
    <w:p w:rsidR="00241C49" w:rsidRPr="006B544F" w:rsidRDefault="00241C49" w:rsidP="00241C49">
      <w:pPr>
        <w:rPr>
          <w:rFonts w:ascii="Book Antiqua" w:hAnsi="Book Antiqua"/>
          <w:b/>
          <w:sz w:val="22"/>
          <w:szCs w:val="22"/>
          <w:u w:val="single"/>
        </w:rPr>
      </w:pPr>
    </w:p>
    <w:p w:rsidR="003A0963" w:rsidRDefault="00697F94">
      <w:pPr>
        <w:rPr>
          <w:rFonts w:ascii="Book Antiqua" w:hAnsi="Book Antiqua"/>
          <w:b/>
          <w:sz w:val="22"/>
          <w:szCs w:val="22"/>
        </w:rPr>
      </w:pPr>
      <w:r>
        <w:rPr>
          <w:rFonts w:ascii="Book Antiqua" w:hAnsi="Book Antiqua"/>
          <w:b/>
          <w:sz w:val="22"/>
          <w:szCs w:val="22"/>
        </w:rPr>
        <w:t>Oct. 1</w:t>
      </w:r>
    </w:p>
    <w:p w:rsidR="00C0321D" w:rsidRDefault="00957BDB">
      <w:pPr>
        <w:rPr>
          <w:rFonts w:ascii="Book Antiqua" w:hAnsi="Book Antiqua"/>
          <w:b/>
          <w:sz w:val="22"/>
          <w:szCs w:val="22"/>
        </w:rPr>
      </w:pPr>
      <w:r w:rsidRPr="00957BDB">
        <w:rPr>
          <w:rFonts w:ascii="Book Antiqua" w:hAnsi="Book Antiqua"/>
          <w:b/>
          <w:sz w:val="22"/>
          <w:szCs w:val="22"/>
        </w:rPr>
        <w:t>•</w:t>
      </w:r>
      <w:r w:rsidRPr="00957BDB">
        <w:rPr>
          <w:rFonts w:ascii="Book Antiqua" w:hAnsi="Book Antiqua"/>
          <w:b/>
          <w:sz w:val="22"/>
          <w:szCs w:val="22"/>
        </w:rPr>
        <w:tab/>
        <w:t xml:space="preserve">Informal workshop, draft of publisher analysis due, </w:t>
      </w:r>
      <w:proofErr w:type="gramStart"/>
      <w:r w:rsidRPr="00957BDB">
        <w:rPr>
          <w:rFonts w:ascii="Book Antiqua" w:hAnsi="Book Antiqua"/>
          <w:b/>
          <w:sz w:val="22"/>
          <w:szCs w:val="22"/>
        </w:rPr>
        <w:t>bring</w:t>
      </w:r>
      <w:proofErr w:type="gramEnd"/>
      <w:r w:rsidRPr="00957BDB">
        <w:rPr>
          <w:rFonts w:ascii="Book Antiqua" w:hAnsi="Book Antiqua"/>
          <w:b/>
          <w:sz w:val="22"/>
          <w:szCs w:val="22"/>
        </w:rPr>
        <w:t xml:space="preserve"> two copies of your analysis.</w:t>
      </w:r>
    </w:p>
    <w:p w:rsidR="00C0321D" w:rsidRPr="00C0321D" w:rsidRDefault="00C0321D">
      <w:pPr>
        <w:rPr>
          <w:rFonts w:ascii="Book Antiqua" w:hAnsi="Book Antiqua"/>
          <w:b/>
          <w:color w:val="FF0000"/>
          <w:sz w:val="22"/>
          <w:szCs w:val="22"/>
        </w:rPr>
      </w:pPr>
      <w:r w:rsidRPr="00C0321D">
        <w:rPr>
          <w:rFonts w:ascii="Book Antiqua" w:hAnsi="Book Antiqua"/>
          <w:b/>
          <w:color w:val="FF0000"/>
          <w:sz w:val="22"/>
          <w:szCs w:val="22"/>
        </w:rPr>
        <w:t xml:space="preserve">Workshop volunteers:  Drafts of 5-page essay are </w:t>
      </w:r>
      <w:r w:rsidR="00EF1DBD">
        <w:rPr>
          <w:rFonts w:ascii="Book Antiqua" w:hAnsi="Book Antiqua"/>
          <w:b/>
          <w:color w:val="FF0000"/>
          <w:sz w:val="22"/>
          <w:szCs w:val="22"/>
        </w:rPr>
        <w:t>due. Submit to Canvas. The</w:t>
      </w:r>
      <w:r w:rsidRPr="00C0321D">
        <w:rPr>
          <w:rFonts w:ascii="Book Antiqua" w:hAnsi="Book Antiqua"/>
          <w:b/>
          <w:color w:val="FF0000"/>
          <w:sz w:val="22"/>
          <w:szCs w:val="22"/>
        </w:rPr>
        <w:t xml:space="preserve"> authors who signed up must post their essays to CANVAS by or before 5 pm.  Critics who signed up should read the essay and type up a response– AFTER WORKSHOP, email one </w:t>
      </w:r>
      <w:proofErr w:type="gramStart"/>
      <w:r w:rsidRPr="00C0321D">
        <w:rPr>
          <w:rFonts w:ascii="Book Antiqua" w:hAnsi="Book Antiqua"/>
          <w:b/>
          <w:color w:val="FF0000"/>
          <w:sz w:val="22"/>
          <w:szCs w:val="22"/>
        </w:rPr>
        <w:t>copy  to</w:t>
      </w:r>
      <w:proofErr w:type="gramEnd"/>
      <w:r w:rsidRPr="00C0321D">
        <w:rPr>
          <w:rFonts w:ascii="Book Antiqua" w:hAnsi="Book Antiqua"/>
          <w:b/>
          <w:color w:val="FF0000"/>
          <w:sz w:val="22"/>
          <w:szCs w:val="22"/>
        </w:rPr>
        <w:t xml:space="preserve"> the author and post one for the instructor (post as an assignment for instructor). All students, including those who are not critics, must respond orally to the essays during workshop. All students must bring in to workshop either a printed copy of the essays to be critiqued or a laptop/tablet. We need to have the essay in front of us in order to properly discuss it.</w:t>
      </w:r>
    </w:p>
    <w:p w:rsidR="00234A75" w:rsidRPr="00957BDB" w:rsidRDefault="00234A75" w:rsidP="00F15D14">
      <w:pPr>
        <w:numPr>
          <w:ilvl w:val="0"/>
          <w:numId w:val="20"/>
        </w:numPr>
        <w:rPr>
          <w:rFonts w:ascii="Book Antiqua" w:hAnsi="Book Antiqua"/>
          <w:sz w:val="22"/>
          <w:szCs w:val="22"/>
        </w:rPr>
      </w:pPr>
      <w:r w:rsidRPr="00957BDB">
        <w:rPr>
          <w:rFonts w:ascii="Book Antiqua" w:hAnsi="Book Antiqua"/>
          <w:sz w:val="22"/>
          <w:szCs w:val="22"/>
        </w:rPr>
        <w:t xml:space="preserve">Work on </w:t>
      </w:r>
      <w:r w:rsidR="00FA3EC0">
        <w:rPr>
          <w:rFonts w:ascii="Book Antiqua" w:hAnsi="Book Antiqua"/>
          <w:sz w:val="22"/>
          <w:szCs w:val="22"/>
        </w:rPr>
        <w:t xml:space="preserve">publisher analysis </w:t>
      </w:r>
    </w:p>
    <w:p w:rsidR="00C0321D" w:rsidRDefault="00957BDB" w:rsidP="00F15D14">
      <w:pPr>
        <w:numPr>
          <w:ilvl w:val="0"/>
          <w:numId w:val="20"/>
        </w:numPr>
        <w:rPr>
          <w:rFonts w:ascii="Book Antiqua" w:hAnsi="Book Antiqua"/>
          <w:sz w:val="22"/>
          <w:szCs w:val="22"/>
        </w:rPr>
      </w:pPr>
      <w:r w:rsidRPr="00957BDB">
        <w:rPr>
          <w:rFonts w:ascii="Book Antiqua" w:hAnsi="Book Antiqua"/>
          <w:sz w:val="22"/>
          <w:szCs w:val="22"/>
        </w:rPr>
        <w:t xml:space="preserve">SIGN UP FOR </w:t>
      </w:r>
      <w:r w:rsidR="00701343">
        <w:rPr>
          <w:rFonts w:ascii="Book Antiqua" w:hAnsi="Book Antiqua"/>
          <w:sz w:val="22"/>
          <w:szCs w:val="22"/>
        </w:rPr>
        <w:t xml:space="preserve">FORMAL </w:t>
      </w:r>
      <w:r w:rsidRPr="00957BDB">
        <w:rPr>
          <w:rFonts w:ascii="Book Antiqua" w:hAnsi="Book Antiqua"/>
          <w:sz w:val="22"/>
          <w:szCs w:val="22"/>
        </w:rPr>
        <w:t>WORKSHOP</w:t>
      </w:r>
    </w:p>
    <w:p w:rsidR="00840C41" w:rsidRPr="00840C41" w:rsidRDefault="00840C41" w:rsidP="00F15D14">
      <w:pPr>
        <w:numPr>
          <w:ilvl w:val="0"/>
          <w:numId w:val="20"/>
        </w:numPr>
        <w:rPr>
          <w:rFonts w:ascii="Book Antiqua" w:hAnsi="Book Antiqua"/>
          <w:b/>
          <w:sz w:val="22"/>
          <w:szCs w:val="22"/>
        </w:rPr>
      </w:pPr>
      <w:r w:rsidRPr="00840C41">
        <w:rPr>
          <w:rFonts w:ascii="Book Antiqua" w:hAnsi="Book Antiqua"/>
          <w:b/>
          <w:sz w:val="22"/>
          <w:szCs w:val="22"/>
        </w:rPr>
        <w:t>Work more on query letter (?)</w:t>
      </w:r>
      <w:r w:rsidR="0036796A">
        <w:rPr>
          <w:rFonts w:ascii="Book Antiqua" w:hAnsi="Book Antiqua"/>
          <w:b/>
          <w:sz w:val="22"/>
          <w:szCs w:val="22"/>
        </w:rPr>
        <w:t xml:space="preserve"> (editing exercises)</w:t>
      </w:r>
    </w:p>
    <w:p w:rsidR="00FA23AD" w:rsidRPr="006B544F" w:rsidRDefault="00FA23AD" w:rsidP="00FA23AD">
      <w:pPr>
        <w:rPr>
          <w:rFonts w:ascii="Book Antiqua" w:hAnsi="Book Antiqua"/>
          <w:sz w:val="22"/>
          <w:szCs w:val="22"/>
        </w:rPr>
      </w:pPr>
    </w:p>
    <w:p w:rsidR="006B544F" w:rsidRPr="006B544F" w:rsidRDefault="006B544F" w:rsidP="00FA23AD">
      <w:pPr>
        <w:rPr>
          <w:rFonts w:ascii="Book Antiqua" w:hAnsi="Book Antiqua"/>
          <w:b/>
          <w:color w:val="FF6600"/>
          <w:sz w:val="22"/>
          <w:szCs w:val="22"/>
          <w:u w:val="single"/>
        </w:rPr>
      </w:pPr>
    </w:p>
    <w:p w:rsidR="009B26D3" w:rsidRPr="006B544F" w:rsidRDefault="00A12DD1" w:rsidP="00FA23AD">
      <w:pPr>
        <w:rPr>
          <w:rFonts w:ascii="Book Antiqua" w:hAnsi="Book Antiqua"/>
          <w:b/>
          <w:color w:val="FF6600"/>
          <w:sz w:val="22"/>
          <w:szCs w:val="22"/>
          <w:u w:val="single"/>
        </w:rPr>
      </w:pPr>
      <w:r w:rsidRPr="006B544F">
        <w:rPr>
          <w:rFonts w:ascii="Book Antiqua" w:hAnsi="Book Antiqua"/>
          <w:b/>
          <w:color w:val="FF6600"/>
          <w:sz w:val="22"/>
          <w:szCs w:val="22"/>
          <w:u w:val="single"/>
        </w:rPr>
        <w:t>Week 6</w:t>
      </w:r>
    </w:p>
    <w:p w:rsidR="00707897" w:rsidRPr="006B544F" w:rsidRDefault="00697F94">
      <w:pPr>
        <w:rPr>
          <w:rFonts w:ascii="Book Antiqua" w:hAnsi="Book Antiqua"/>
          <w:b/>
          <w:sz w:val="22"/>
          <w:szCs w:val="22"/>
        </w:rPr>
      </w:pPr>
      <w:r>
        <w:rPr>
          <w:rFonts w:ascii="Book Antiqua" w:hAnsi="Book Antiqua"/>
          <w:b/>
          <w:sz w:val="22"/>
          <w:szCs w:val="22"/>
        </w:rPr>
        <w:t>Oct. 6</w:t>
      </w:r>
    </w:p>
    <w:p w:rsidR="006B03D9" w:rsidRDefault="00957BDB" w:rsidP="00756EC2">
      <w:pPr>
        <w:pStyle w:val="ListParagraph"/>
        <w:numPr>
          <w:ilvl w:val="0"/>
          <w:numId w:val="33"/>
        </w:numPr>
        <w:rPr>
          <w:rFonts w:ascii="Book Antiqua" w:hAnsi="Book Antiqua"/>
          <w:b/>
          <w:sz w:val="22"/>
          <w:szCs w:val="22"/>
        </w:rPr>
      </w:pPr>
      <w:r w:rsidRPr="006B03D9">
        <w:rPr>
          <w:rFonts w:ascii="Book Antiqua" w:hAnsi="Book Antiqua"/>
          <w:b/>
          <w:sz w:val="22"/>
          <w:szCs w:val="22"/>
        </w:rPr>
        <w:t>Final publisher analysis due. Submit to Canvas.</w:t>
      </w:r>
    </w:p>
    <w:p w:rsidR="006B03D9" w:rsidRPr="006B03D9" w:rsidRDefault="00756EC2" w:rsidP="00756EC2">
      <w:pPr>
        <w:pStyle w:val="ListParagraph"/>
        <w:numPr>
          <w:ilvl w:val="0"/>
          <w:numId w:val="33"/>
        </w:numPr>
        <w:rPr>
          <w:rFonts w:ascii="Book Antiqua" w:hAnsi="Book Antiqua"/>
          <w:b/>
          <w:sz w:val="22"/>
          <w:szCs w:val="22"/>
        </w:rPr>
      </w:pPr>
      <w:r w:rsidRPr="006B03D9">
        <w:rPr>
          <w:rFonts w:ascii="Book Antiqua" w:hAnsi="Book Antiqua"/>
          <w:sz w:val="22"/>
          <w:szCs w:val="22"/>
        </w:rPr>
        <w:t>Discuss how to respond to student writing.  SIGN UP FOR WORKSHOP</w:t>
      </w:r>
    </w:p>
    <w:p w:rsidR="006B03D9" w:rsidRPr="00F26026" w:rsidRDefault="006B03D9" w:rsidP="00756EC2">
      <w:pPr>
        <w:pStyle w:val="ListParagraph"/>
        <w:numPr>
          <w:ilvl w:val="0"/>
          <w:numId w:val="33"/>
        </w:numPr>
        <w:rPr>
          <w:rFonts w:ascii="Book Antiqua" w:hAnsi="Book Antiqua"/>
          <w:b/>
          <w:sz w:val="22"/>
          <w:szCs w:val="22"/>
        </w:rPr>
      </w:pPr>
      <w:r>
        <w:rPr>
          <w:rFonts w:ascii="Book Antiqua" w:hAnsi="Book Antiqua"/>
          <w:sz w:val="22"/>
          <w:szCs w:val="22"/>
        </w:rPr>
        <w:t>Ely:  find the narrative</w:t>
      </w:r>
    </w:p>
    <w:p w:rsidR="00F26026" w:rsidRPr="0036796A" w:rsidRDefault="00F26026" w:rsidP="00756EC2">
      <w:pPr>
        <w:pStyle w:val="ListParagraph"/>
        <w:numPr>
          <w:ilvl w:val="0"/>
          <w:numId w:val="33"/>
        </w:numPr>
        <w:rPr>
          <w:rFonts w:ascii="Book Antiqua" w:hAnsi="Book Antiqua"/>
          <w:b/>
          <w:color w:val="4BACC6" w:themeColor="accent5"/>
          <w:sz w:val="22"/>
          <w:szCs w:val="22"/>
        </w:rPr>
      </w:pPr>
      <w:r>
        <w:rPr>
          <w:rFonts w:ascii="Book Antiqua" w:hAnsi="Book Antiqua"/>
          <w:sz w:val="22"/>
          <w:szCs w:val="22"/>
        </w:rPr>
        <w:t>TA:  discuss your essay</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756EC2" w:rsidRPr="006B03D9" w:rsidRDefault="00756EC2" w:rsidP="00756EC2">
      <w:pPr>
        <w:pStyle w:val="ListParagraph"/>
        <w:numPr>
          <w:ilvl w:val="0"/>
          <w:numId w:val="33"/>
        </w:numPr>
        <w:rPr>
          <w:rFonts w:ascii="Book Antiqua" w:hAnsi="Book Antiqua"/>
          <w:b/>
          <w:sz w:val="22"/>
          <w:szCs w:val="22"/>
        </w:rPr>
      </w:pPr>
      <w:r w:rsidRPr="006B03D9">
        <w:rPr>
          <w:rFonts w:ascii="Book Antiqua" w:hAnsi="Book Antiqua"/>
          <w:sz w:val="22"/>
          <w:szCs w:val="22"/>
        </w:rPr>
        <w:lastRenderedPageBreak/>
        <w:t>Discuss how to submit essays to Canvas for workshop</w:t>
      </w:r>
      <w:r w:rsidRPr="006B03D9">
        <w:rPr>
          <w:rFonts w:ascii="Book Antiqua" w:hAnsi="Book Antiqua"/>
          <w:b/>
          <w:sz w:val="22"/>
          <w:szCs w:val="22"/>
        </w:rPr>
        <w:t xml:space="preserve">. </w:t>
      </w:r>
      <w:hyperlink r:id="rId22" w:history="1">
        <w:r w:rsidR="00957BDB" w:rsidRPr="006B03D9">
          <w:rPr>
            <w:rStyle w:val="Hyperlink"/>
            <w:rFonts w:ascii="Book Antiqua" w:hAnsi="Book Antiqua"/>
            <w:b/>
            <w:sz w:val="22"/>
            <w:szCs w:val="22"/>
          </w:rPr>
          <w:t>http://gerhardt.squarespace.com/storage/How%20Students%20upload%20docs%20for%20workshop.doc</w:t>
        </w:r>
      </w:hyperlink>
    </w:p>
    <w:p w:rsidR="00957BDB" w:rsidRPr="00756EC2" w:rsidRDefault="00957BDB" w:rsidP="00756EC2">
      <w:pPr>
        <w:rPr>
          <w:rFonts w:ascii="Book Antiqua" w:hAnsi="Book Antiqua"/>
          <w:b/>
          <w:sz w:val="22"/>
          <w:szCs w:val="22"/>
        </w:rPr>
      </w:pPr>
    </w:p>
    <w:p w:rsidR="00756EC2" w:rsidRPr="00756EC2" w:rsidRDefault="00756EC2" w:rsidP="00756EC2">
      <w:pPr>
        <w:rPr>
          <w:rFonts w:ascii="Book Antiqua" w:hAnsi="Book Antiqua"/>
          <w:b/>
          <w:sz w:val="22"/>
          <w:szCs w:val="22"/>
        </w:rPr>
      </w:pPr>
    </w:p>
    <w:p w:rsidR="00756EC2" w:rsidRPr="00FA3EC0" w:rsidRDefault="00756EC2" w:rsidP="00FA3EC0">
      <w:pPr>
        <w:rPr>
          <w:rFonts w:ascii="Book Antiqua" w:hAnsi="Book Antiqua"/>
          <w:sz w:val="22"/>
          <w:szCs w:val="22"/>
        </w:rPr>
      </w:pPr>
      <w:r w:rsidRPr="00701343">
        <w:rPr>
          <w:rFonts w:ascii="Book Antiqua" w:hAnsi="Book Antiqua"/>
          <w:sz w:val="22"/>
          <w:szCs w:val="22"/>
        </w:rPr>
        <w:t xml:space="preserve">Homework:  </w:t>
      </w:r>
    </w:p>
    <w:p w:rsidR="00957BDB" w:rsidRPr="00701343" w:rsidRDefault="00957BDB" w:rsidP="00957BDB">
      <w:pPr>
        <w:pStyle w:val="ListParagraph"/>
        <w:numPr>
          <w:ilvl w:val="0"/>
          <w:numId w:val="26"/>
        </w:numPr>
        <w:rPr>
          <w:rFonts w:ascii="Book Antiqua" w:hAnsi="Book Antiqua"/>
          <w:sz w:val="22"/>
          <w:szCs w:val="22"/>
        </w:rPr>
      </w:pPr>
      <w:r w:rsidRPr="00701343">
        <w:rPr>
          <w:rFonts w:ascii="Book Antiqua" w:hAnsi="Book Antiqua"/>
          <w:sz w:val="22"/>
          <w:szCs w:val="22"/>
        </w:rPr>
        <w:t>Read THE FIRST ROUND OF STUDENT 5-PAGE ESSAYS</w:t>
      </w:r>
      <w:r w:rsidR="00701343">
        <w:rPr>
          <w:rFonts w:ascii="Book Antiqua" w:hAnsi="Book Antiqua"/>
          <w:sz w:val="22"/>
          <w:szCs w:val="22"/>
        </w:rPr>
        <w:t xml:space="preserve">, which you will find </w:t>
      </w:r>
      <w:r w:rsidR="00701343" w:rsidRPr="00701343">
        <w:rPr>
          <w:rFonts w:ascii="Book Antiqua" w:hAnsi="Book Antiqua"/>
          <w:sz w:val="22"/>
          <w:szCs w:val="22"/>
        </w:rPr>
        <w:t>POSTED ON CANVAS</w:t>
      </w:r>
    </w:p>
    <w:p w:rsidR="007613A5" w:rsidRPr="00701343" w:rsidRDefault="00756EC2" w:rsidP="00957BDB">
      <w:pPr>
        <w:pStyle w:val="ListParagraph"/>
        <w:numPr>
          <w:ilvl w:val="0"/>
          <w:numId w:val="26"/>
        </w:numPr>
        <w:rPr>
          <w:rFonts w:ascii="Book Antiqua" w:hAnsi="Book Antiqua"/>
          <w:sz w:val="22"/>
          <w:szCs w:val="22"/>
        </w:rPr>
      </w:pPr>
      <w:r w:rsidRPr="00701343">
        <w:rPr>
          <w:rFonts w:ascii="Book Antiqua" w:hAnsi="Book Antiqua"/>
          <w:sz w:val="22"/>
          <w:szCs w:val="22"/>
        </w:rPr>
        <w:t>Remember to read Lucky That Way</w:t>
      </w:r>
      <w:r w:rsidR="00EF1DBD">
        <w:rPr>
          <w:rFonts w:ascii="Book Antiqua" w:hAnsi="Book Antiqua"/>
          <w:sz w:val="22"/>
          <w:szCs w:val="22"/>
        </w:rPr>
        <w:t xml:space="preserve"> – it is due soon.</w:t>
      </w:r>
    </w:p>
    <w:p w:rsidR="0036265F" w:rsidRPr="00C0321D" w:rsidRDefault="0036265F" w:rsidP="0036265F">
      <w:pPr>
        <w:rPr>
          <w:rFonts w:ascii="Book Antiqua" w:hAnsi="Book Antiqua"/>
          <w:color w:val="FF0000"/>
          <w:sz w:val="22"/>
          <w:szCs w:val="22"/>
        </w:rPr>
      </w:pPr>
    </w:p>
    <w:p w:rsidR="00DA58DA" w:rsidRPr="006B544F" w:rsidRDefault="00DA58DA" w:rsidP="00DA58DA">
      <w:pPr>
        <w:rPr>
          <w:rFonts w:ascii="Book Antiqua" w:hAnsi="Book Antiqua"/>
          <w:b/>
          <w:sz w:val="22"/>
          <w:szCs w:val="22"/>
          <w:u w:val="single"/>
        </w:rPr>
      </w:pPr>
    </w:p>
    <w:p w:rsidR="0004722C" w:rsidRDefault="00697F94" w:rsidP="0004722C">
      <w:pPr>
        <w:rPr>
          <w:rFonts w:ascii="Book Antiqua" w:hAnsi="Book Antiqua"/>
          <w:b/>
          <w:sz w:val="22"/>
          <w:szCs w:val="22"/>
        </w:rPr>
      </w:pPr>
      <w:r>
        <w:rPr>
          <w:rFonts w:ascii="Book Antiqua" w:hAnsi="Book Antiqua"/>
          <w:b/>
          <w:sz w:val="22"/>
          <w:szCs w:val="22"/>
        </w:rPr>
        <w:t>Oct. 8</w:t>
      </w:r>
    </w:p>
    <w:p w:rsidR="00756EC2" w:rsidRPr="00EF1DBD" w:rsidRDefault="00756EC2" w:rsidP="00957BDB">
      <w:pPr>
        <w:pStyle w:val="ListParagraph"/>
        <w:numPr>
          <w:ilvl w:val="0"/>
          <w:numId w:val="25"/>
        </w:numPr>
        <w:rPr>
          <w:rFonts w:ascii="Book Antiqua" w:hAnsi="Book Antiqua"/>
          <w:b/>
          <w:color w:val="FF0000"/>
          <w:sz w:val="22"/>
          <w:szCs w:val="22"/>
        </w:rPr>
      </w:pPr>
      <w:r w:rsidRPr="00EF1DBD">
        <w:rPr>
          <w:rFonts w:ascii="Book Antiqua" w:hAnsi="Book Antiqua"/>
          <w:b/>
          <w:color w:val="FF0000"/>
          <w:sz w:val="22"/>
          <w:szCs w:val="22"/>
        </w:rPr>
        <w:t>First formal workshop of 5-page essays</w:t>
      </w:r>
    </w:p>
    <w:p w:rsidR="00FA3EC0" w:rsidRPr="00FA3EC0" w:rsidRDefault="00FA3EC0" w:rsidP="00957BDB">
      <w:pPr>
        <w:pStyle w:val="ListParagraph"/>
        <w:numPr>
          <w:ilvl w:val="0"/>
          <w:numId w:val="25"/>
        </w:numPr>
        <w:rPr>
          <w:rFonts w:ascii="Book Antiqua" w:hAnsi="Book Antiqua"/>
          <w:sz w:val="22"/>
          <w:szCs w:val="22"/>
        </w:rPr>
      </w:pPr>
      <w:r w:rsidRPr="00FA3EC0">
        <w:rPr>
          <w:rFonts w:ascii="Book Antiqua" w:hAnsi="Book Antiqua"/>
          <w:sz w:val="22"/>
          <w:szCs w:val="22"/>
        </w:rPr>
        <w:t>Discuss query letters – show student samples.</w:t>
      </w:r>
      <w:r>
        <w:rPr>
          <w:rFonts w:ascii="Book Antiqua" w:hAnsi="Book Antiqua"/>
          <w:sz w:val="22"/>
          <w:szCs w:val="22"/>
        </w:rPr>
        <w:t xml:space="preserve"> What worked/What </w:t>
      </w:r>
      <w:proofErr w:type="gramStart"/>
      <w:r>
        <w:rPr>
          <w:rFonts w:ascii="Book Antiqua" w:hAnsi="Book Antiqua"/>
          <w:sz w:val="22"/>
          <w:szCs w:val="22"/>
        </w:rPr>
        <w:t>didn’t.</w:t>
      </w:r>
      <w:proofErr w:type="gramEnd"/>
      <w:r w:rsidR="0036796A">
        <w:rPr>
          <w:rFonts w:ascii="Book Antiqua" w:hAnsi="Book Antiqua"/>
          <w:sz w:val="22"/>
          <w:szCs w:val="22"/>
        </w:rPr>
        <w:t xml:space="preserve"> (editing exercises)</w:t>
      </w:r>
    </w:p>
    <w:p w:rsidR="00756EC2" w:rsidRPr="00EF1DBD" w:rsidRDefault="00756EC2" w:rsidP="00957BDB">
      <w:pPr>
        <w:pStyle w:val="ListParagraph"/>
        <w:numPr>
          <w:ilvl w:val="0"/>
          <w:numId w:val="25"/>
        </w:numPr>
        <w:rPr>
          <w:rFonts w:ascii="Book Antiqua" w:hAnsi="Book Antiqua"/>
          <w:color w:val="FF0000"/>
          <w:sz w:val="22"/>
          <w:szCs w:val="22"/>
        </w:rPr>
      </w:pPr>
      <w:r w:rsidRPr="00EF1DBD">
        <w:rPr>
          <w:rFonts w:ascii="Book Antiqua" w:hAnsi="Book Antiqua"/>
          <w:color w:val="FF0000"/>
          <w:sz w:val="22"/>
          <w:szCs w:val="22"/>
        </w:rPr>
        <w:t>Next round of Workshop volunteers:  Drafts of 5-page essay are due. Submit to Canvas.</w:t>
      </w:r>
    </w:p>
    <w:p w:rsidR="00701343" w:rsidRDefault="00701343" w:rsidP="00701343">
      <w:pPr>
        <w:rPr>
          <w:rFonts w:ascii="Book Antiqua" w:hAnsi="Book Antiqua"/>
          <w:sz w:val="22"/>
          <w:szCs w:val="22"/>
        </w:rPr>
      </w:pPr>
      <w:r>
        <w:rPr>
          <w:rFonts w:ascii="Book Antiqua" w:hAnsi="Book Antiqua"/>
          <w:sz w:val="22"/>
          <w:szCs w:val="22"/>
        </w:rPr>
        <w:t xml:space="preserve">Homework:  </w:t>
      </w:r>
      <w:r w:rsidRPr="00701343">
        <w:rPr>
          <w:rFonts w:ascii="Book Antiqua" w:hAnsi="Book Antiqua"/>
          <w:sz w:val="22"/>
          <w:szCs w:val="22"/>
        </w:rPr>
        <w:t>Read Jeannette Walls (CP pp. 164-175</w:t>
      </w:r>
      <w:proofErr w:type="gramStart"/>
      <w:r w:rsidRPr="00701343">
        <w:rPr>
          <w:rFonts w:ascii="Book Antiqua" w:hAnsi="Book Antiqua"/>
          <w:sz w:val="22"/>
          <w:szCs w:val="22"/>
        </w:rPr>
        <w:t>)</w:t>
      </w:r>
      <w:r>
        <w:rPr>
          <w:rFonts w:ascii="Book Antiqua" w:hAnsi="Book Antiqua"/>
          <w:sz w:val="22"/>
          <w:szCs w:val="22"/>
        </w:rPr>
        <w:t xml:space="preserve">  and</w:t>
      </w:r>
      <w:proofErr w:type="gramEnd"/>
      <w:r>
        <w:rPr>
          <w:rFonts w:ascii="Book Antiqua" w:hAnsi="Book Antiqua"/>
          <w:sz w:val="22"/>
          <w:szCs w:val="22"/>
        </w:rPr>
        <w:t xml:space="preserve"> Zinsser, Ch</w:t>
      </w:r>
      <w:r w:rsidR="007271D3">
        <w:rPr>
          <w:rFonts w:ascii="Book Antiqua" w:hAnsi="Book Antiqua"/>
          <w:sz w:val="22"/>
          <w:szCs w:val="22"/>
        </w:rPr>
        <w:t>apter 14. Work on query letters, if needed.</w:t>
      </w:r>
    </w:p>
    <w:p w:rsidR="003C381D" w:rsidRPr="003C381D" w:rsidRDefault="003C381D" w:rsidP="00701343">
      <w:pPr>
        <w:rPr>
          <w:rFonts w:ascii="Book Antiqua" w:hAnsi="Book Antiqua"/>
          <w:b/>
          <w:sz w:val="22"/>
          <w:szCs w:val="22"/>
        </w:rPr>
      </w:pPr>
      <w:r w:rsidRPr="003C381D">
        <w:rPr>
          <w:rFonts w:ascii="Book Antiqua" w:hAnsi="Book Antiqua"/>
          <w:b/>
          <w:sz w:val="22"/>
          <w:szCs w:val="22"/>
        </w:rPr>
        <w:t>HOMEWORK:  Revise</w:t>
      </w:r>
      <w:r>
        <w:rPr>
          <w:rFonts w:ascii="Book Antiqua" w:hAnsi="Book Antiqua"/>
          <w:b/>
          <w:sz w:val="22"/>
          <w:szCs w:val="22"/>
        </w:rPr>
        <w:t xml:space="preserve"> Cowbird essay according to my </w:t>
      </w:r>
      <w:r w:rsidRPr="003C381D">
        <w:rPr>
          <w:rFonts w:ascii="Book Antiqua" w:hAnsi="Book Antiqua"/>
          <w:b/>
          <w:sz w:val="22"/>
          <w:szCs w:val="22"/>
        </w:rPr>
        <w:t xml:space="preserve">comments, find an image, </w:t>
      </w:r>
      <w:proofErr w:type="gramStart"/>
      <w:r w:rsidRPr="003C381D">
        <w:rPr>
          <w:rFonts w:ascii="Book Antiqua" w:hAnsi="Book Antiqua"/>
          <w:b/>
          <w:sz w:val="22"/>
          <w:szCs w:val="22"/>
        </w:rPr>
        <w:t>post</w:t>
      </w:r>
      <w:proofErr w:type="gramEnd"/>
      <w:r w:rsidRPr="003C381D">
        <w:rPr>
          <w:rFonts w:ascii="Book Antiqua" w:hAnsi="Book Antiqua"/>
          <w:b/>
          <w:sz w:val="22"/>
          <w:szCs w:val="22"/>
        </w:rPr>
        <w:t xml:space="preserve"> to Cowbird (5% of your grade). Be sure to </w:t>
      </w:r>
      <w:r w:rsidR="007271D3">
        <w:rPr>
          <w:rFonts w:ascii="Book Antiqua" w:hAnsi="Book Antiqua"/>
          <w:b/>
          <w:sz w:val="22"/>
          <w:szCs w:val="22"/>
        </w:rPr>
        <w:t>give me your Cowbird “name” if you are not using your real name.</w:t>
      </w:r>
      <w:r w:rsidR="0036796A">
        <w:rPr>
          <w:rFonts w:ascii="Book Antiqua" w:hAnsi="Book Antiqua"/>
          <w:b/>
          <w:sz w:val="22"/>
          <w:szCs w:val="22"/>
        </w:rPr>
        <w:t xml:space="preserve"> Post the link in ELMS so I can open it and record the grade.</w:t>
      </w:r>
    </w:p>
    <w:p w:rsidR="00255B94" w:rsidRDefault="00255B94" w:rsidP="003C290E">
      <w:pPr>
        <w:rPr>
          <w:rFonts w:ascii="Book Antiqua" w:hAnsi="Book Antiqua"/>
          <w:b/>
          <w:sz w:val="22"/>
          <w:szCs w:val="22"/>
          <w:u w:val="single"/>
        </w:rPr>
      </w:pPr>
    </w:p>
    <w:p w:rsidR="00701343" w:rsidRDefault="00701343" w:rsidP="003C290E">
      <w:pPr>
        <w:rPr>
          <w:rFonts w:ascii="Book Antiqua" w:hAnsi="Book Antiqua"/>
          <w:b/>
          <w:sz w:val="22"/>
          <w:szCs w:val="22"/>
          <w:u w:val="single"/>
        </w:rPr>
      </w:pPr>
    </w:p>
    <w:p w:rsidR="00A12DD1" w:rsidRPr="009406C2" w:rsidRDefault="00A12DD1" w:rsidP="003C290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7</w:t>
      </w:r>
    </w:p>
    <w:p w:rsidR="00EF0717" w:rsidRPr="006B544F" w:rsidRDefault="00697F94" w:rsidP="003C290E">
      <w:pPr>
        <w:rPr>
          <w:rFonts w:ascii="Book Antiqua" w:hAnsi="Book Antiqua"/>
          <w:b/>
          <w:sz w:val="22"/>
          <w:szCs w:val="22"/>
        </w:rPr>
      </w:pPr>
      <w:r>
        <w:rPr>
          <w:rFonts w:ascii="Book Antiqua" w:hAnsi="Book Antiqua"/>
          <w:b/>
          <w:sz w:val="22"/>
          <w:szCs w:val="22"/>
        </w:rPr>
        <w:t>Oct. 13</w:t>
      </w:r>
    </w:p>
    <w:p w:rsidR="00E34ADF" w:rsidRPr="006B544F" w:rsidRDefault="003C381D" w:rsidP="003C381D">
      <w:pPr>
        <w:numPr>
          <w:ilvl w:val="0"/>
          <w:numId w:val="21"/>
        </w:numPr>
        <w:rPr>
          <w:rFonts w:ascii="Book Antiqua" w:hAnsi="Book Antiqua"/>
          <w:b/>
          <w:sz w:val="22"/>
          <w:szCs w:val="22"/>
        </w:rPr>
      </w:pPr>
      <w:r>
        <w:rPr>
          <w:rFonts w:ascii="Book Antiqua" w:hAnsi="Book Antiqua"/>
          <w:b/>
          <w:sz w:val="22"/>
          <w:szCs w:val="22"/>
        </w:rPr>
        <w:t xml:space="preserve"> </w:t>
      </w:r>
      <w:r w:rsidR="00F26026" w:rsidRPr="00F26026">
        <w:rPr>
          <w:rFonts w:ascii="Book Antiqua" w:hAnsi="Book Antiqua"/>
          <w:b/>
          <w:color w:val="9BBB59" w:themeColor="accent3"/>
          <w:sz w:val="22"/>
          <w:szCs w:val="22"/>
        </w:rPr>
        <w:t xml:space="preserve">Step 3:  </w:t>
      </w:r>
      <w:r w:rsidR="00C51C07" w:rsidRPr="00F26026">
        <w:rPr>
          <w:rFonts w:ascii="Book Antiqua" w:hAnsi="Book Antiqua"/>
          <w:b/>
          <w:color w:val="9BBB59" w:themeColor="accent3"/>
          <w:sz w:val="22"/>
          <w:szCs w:val="22"/>
        </w:rPr>
        <w:t xml:space="preserve">Revised </w:t>
      </w:r>
      <w:r w:rsidRPr="00F26026">
        <w:rPr>
          <w:rFonts w:ascii="Book Antiqua" w:hAnsi="Book Antiqua"/>
          <w:b/>
          <w:color w:val="9BBB59" w:themeColor="accent3"/>
          <w:sz w:val="22"/>
          <w:szCs w:val="22"/>
        </w:rPr>
        <w:t>Cowbird essay</w:t>
      </w:r>
      <w:r w:rsidR="00C51C07" w:rsidRPr="00F26026">
        <w:rPr>
          <w:rFonts w:ascii="Book Antiqua" w:hAnsi="Book Antiqua"/>
          <w:b/>
          <w:color w:val="9BBB59" w:themeColor="accent3"/>
          <w:sz w:val="22"/>
          <w:szCs w:val="22"/>
        </w:rPr>
        <w:t xml:space="preserve"> plus an image</w:t>
      </w:r>
      <w:r w:rsidRPr="00F26026">
        <w:rPr>
          <w:rFonts w:ascii="Book Antiqua" w:hAnsi="Book Antiqua"/>
          <w:b/>
          <w:color w:val="9BBB59" w:themeColor="accent3"/>
          <w:sz w:val="22"/>
          <w:szCs w:val="22"/>
        </w:rPr>
        <w:t xml:space="preserve"> due to Cowbird website.</w:t>
      </w:r>
    </w:p>
    <w:p w:rsidR="005D6B58" w:rsidRDefault="00255B94" w:rsidP="005D6B58">
      <w:pPr>
        <w:pStyle w:val="ListParagraph"/>
        <w:numPr>
          <w:ilvl w:val="0"/>
          <w:numId w:val="21"/>
        </w:numPr>
        <w:rPr>
          <w:rFonts w:ascii="Book Antiqua" w:hAnsi="Book Antiqua"/>
          <w:sz w:val="22"/>
          <w:szCs w:val="22"/>
        </w:rPr>
      </w:pPr>
      <w:r w:rsidRPr="005D6B58">
        <w:rPr>
          <w:rFonts w:ascii="Book Antiqua" w:hAnsi="Book Antiqua"/>
          <w:sz w:val="22"/>
          <w:szCs w:val="22"/>
        </w:rPr>
        <w:t xml:space="preserve">In-class </w:t>
      </w:r>
      <w:r w:rsidR="005D6B58" w:rsidRPr="005D6B58">
        <w:rPr>
          <w:rFonts w:ascii="Book Antiqua" w:hAnsi="Book Antiqua"/>
          <w:sz w:val="22"/>
          <w:szCs w:val="22"/>
        </w:rPr>
        <w:t>writing assignment</w:t>
      </w:r>
      <w:r w:rsidR="00234A75" w:rsidRPr="005D6B58">
        <w:rPr>
          <w:rFonts w:ascii="Book Antiqua" w:hAnsi="Book Antiqua"/>
          <w:sz w:val="22"/>
          <w:szCs w:val="22"/>
        </w:rPr>
        <w:t xml:space="preserve">:  </w:t>
      </w:r>
      <w:r w:rsidR="005D6B58" w:rsidRPr="005D6B58">
        <w:rPr>
          <w:rFonts w:ascii="Book Antiqua" w:hAnsi="Book Antiqua"/>
          <w:sz w:val="22"/>
          <w:szCs w:val="22"/>
        </w:rPr>
        <w:t>Reflective essay #2</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5D6B58" w:rsidRPr="005D6B58" w:rsidRDefault="003F55B5" w:rsidP="005D6B58">
      <w:pPr>
        <w:rPr>
          <w:rFonts w:ascii="Book Antiqua" w:hAnsi="Book Antiqua"/>
          <w:sz w:val="22"/>
          <w:szCs w:val="22"/>
        </w:rPr>
      </w:pPr>
      <w:hyperlink r:id="rId23" w:history="1">
        <w:r w:rsidR="005D6B58" w:rsidRPr="00316B1F">
          <w:rPr>
            <w:rStyle w:val="Hyperlink"/>
            <w:rFonts w:ascii="Book Antiqua" w:hAnsi="Book Antiqua"/>
            <w:sz w:val="22"/>
            <w:szCs w:val="22"/>
          </w:rPr>
          <w:t>http://gerhardt.squarespace.com/storage/PWP_ReflectivePrompts_Fall2013.docx</w:t>
        </w:r>
      </w:hyperlink>
    </w:p>
    <w:p w:rsidR="00EF0717" w:rsidRPr="00255B94" w:rsidRDefault="0042611E" w:rsidP="00F15D14">
      <w:pPr>
        <w:numPr>
          <w:ilvl w:val="0"/>
          <w:numId w:val="21"/>
        </w:numPr>
        <w:rPr>
          <w:rFonts w:ascii="Book Antiqua" w:hAnsi="Book Antiqua"/>
          <w:sz w:val="22"/>
          <w:szCs w:val="22"/>
        </w:rPr>
      </w:pPr>
      <w:r>
        <w:rPr>
          <w:rFonts w:ascii="Book Antiqua" w:hAnsi="Book Antiqua"/>
          <w:sz w:val="22"/>
          <w:szCs w:val="22"/>
        </w:rPr>
        <w:t>Disc</w:t>
      </w:r>
      <w:r w:rsidR="00D9597B">
        <w:rPr>
          <w:rFonts w:ascii="Book Antiqua" w:hAnsi="Book Antiqua"/>
          <w:sz w:val="22"/>
          <w:szCs w:val="22"/>
        </w:rPr>
        <w:t xml:space="preserve">uss assigned readings. </w:t>
      </w:r>
      <w:r w:rsidR="00701343">
        <w:rPr>
          <w:rFonts w:ascii="Book Antiqua" w:hAnsi="Book Antiqua"/>
          <w:sz w:val="22"/>
          <w:szCs w:val="22"/>
        </w:rPr>
        <w:t>Walls.</w:t>
      </w:r>
    </w:p>
    <w:p w:rsidR="00EF0717" w:rsidRDefault="00255B94" w:rsidP="00F15D14">
      <w:pPr>
        <w:numPr>
          <w:ilvl w:val="0"/>
          <w:numId w:val="8"/>
        </w:numPr>
        <w:rPr>
          <w:rFonts w:ascii="Book Antiqua" w:hAnsi="Book Antiqua"/>
          <w:sz w:val="22"/>
          <w:szCs w:val="22"/>
        </w:rPr>
      </w:pPr>
      <w:r>
        <w:rPr>
          <w:rFonts w:ascii="Book Antiqua" w:hAnsi="Book Antiqua"/>
          <w:sz w:val="22"/>
          <w:szCs w:val="22"/>
        </w:rPr>
        <w:t xml:space="preserve">Discuss </w:t>
      </w:r>
      <w:r w:rsidR="0042611E">
        <w:rPr>
          <w:rFonts w:ascii="Book Antiqua" w:hAnsi="Book Antiqua"/>
          <w:sz w:val="22"/>
          <w:szCs w:val="22"/>
        </w:rPr>
        <w:t>Zinsser, Chapter 14</w:t>
      </w:r>
      <w:r w:rsidR="007F34F4" w:rsidRPr="006B544F">
        <w:rPr>
          <w:rFonts w:ascii="Book Antiqua" w:hAnsi="Book Antiqua"/>
          <w:sz w:val="22"/>
          <w:szCs w:val="22"/>
        </w:rPr>
        <w:t>.</w:t>
      </w:r>
    </w:p>
    <w:p w:rsidR="009406C2" w:rsidRPr="006B544F" w:rsidRDefault="009406C2" w:rsidP="009406C2">
      <w:pPr>
        <w:ind w:left="720"/>
        <w:rPr>
          <w:rFonts w:ascii="Book Antiqua" w:hAnsi="Book Antiqua"/>
          <w:sz w:val="22"/>
          <w:szCs w:val="22"/>
        </w:rPr>
      </w:pPr>
    </w:p>
    <w:p w:rsidR="003B2DCF" w:rsidRPr="003B2DCF" w:rsidRDefault="003B2DCF" w:rsidP="009406C2">
      <w:pPr>
        <w:rPr>
          <w:rFonts w:ascii="Book Antiqua" w:hAnsi="Book Antiqua"/>
          <w:color w:val="FF0000"/>
          <w:sz w:val="22"/>
          <w:szCs w:val="22"/>
        </w:rPr>
      </w:pPr>
      <w:r w:rsidRPr="003B2DCF">
        <w:rPr>
          <w:rFonts w:ascii="Book Antiqua" w:hAnsi="Book Antiqua"/>
          <w:sz w:val="22"/>
          <w:szCs w:val="22"/>
        </w:rPr>
        <w:t xml:space="preserve">Homework:  </w:t>
      </w:r>
      <w:r>
        <w:rPr>
          <w:rFonts w:ascii="Book Antiqua" w:hAnsi="Book Antiqua"/>
          <w:sz w:val="22"/>
          <w:szCs w:val="22"/>
        </w:rPr>
        <w:t xml:space="preserve">Look at CP pp 1-26.  </w:t>
      </w:r>
      <w:r w:rsidRPr="003B2DCF">
        <w:rPr>
          <w:rFonts w:ascii="Book Antiqua" w:hAnsi="Book Antiqua"/>
          <w:sz w:val="22"/>
          <w:szCs w:val="22"/>
        </w:rPr>
        <w:t>Read Tisdale</w:t>
      </w:r>
      <w:r w:rsidR="00701343">
        <w:rPr>
          <w:rFonts w:ascii="Book Antiqua" w:hAnsi="Book Antiqua"/>
          <w:sz w:val="22"/>
          <w:szCs w:val="22"/>
        </w:rPr>
        <w:t>, “We do Abortions Here.”</w:t>
      </w:r>
      <w:r w:rsidRPr="003B2DCF">
        <w:rPr>
          <w:rFonts w:ascii="Book Antiqua" w:hAnsi="Book Antiqua"/>
          <w:b/>
          <w:sz w:val="22"/>
          <w:szCs w:val="22"/>
        </w:rPr>
        <w:t xml:space="preserve">  </w:t>
      </w:r>
      <w:hyperlink r:id="rId24" w:history="1">
        <w:r w:rsidRPr="003B2DCF">
          <w:rPr>
            <w:rStyle w:val="Hyperlink"/>
            <w:rFonts w:ascii="Book Antiqua" w:hAnsi="Book Antiqua"/>
            <w:sz w:val="22"/>
            <w:szCs w:val="22"/>
          </w:rPr>
          <w:t>http://www.realweb.ifastnet.com/articles/weabort.html</w:t>
        </w:r>
      </w:hyperlink>
    </w:p>
    <w:p w:rsidR="00E34ADF" w:rsidRPr="003B2DCF" w:rsidRDefault="00E34ADF" w:rsidP="00203990">
      <w:pPr>
        <w:rPr>
          <w:rFonts w:ascii="Book Antiqua" w:hAnsi="Book Antiqua"/>
          <w:sz w:val="22"/>
          <w:szCs w:val="22"/>
        </w:rPr>
      </w:pPr>
    </w:p>
    <w:p w:rsidR="00DA58DA" w:rsidRPr="006B544F" w:rsidRDefault="00DA58DA" w:rsidP="00DA58DA">
      <w:pPr>
        <w:rPr>
          <w:rFonts w:ascii="Book Antiqua" w:hAnsi="Book Antiqua"/>
          <w:b/>
          <w:sz w:val="22"/>
          <w:szCs w:val="22"/>
          <w:u w:val="single"/>
        </w:rPr>
      </w:pPr>
    </w:p>
    <w:p w:rsidR="004B6093" w:rsidRDefault="00697F94" w:rsidP="00E34ADF">
      <w:pPr>
        <w:rPr>
          <w:rFonts w:ascii="Book Antiqua" w:hAnsi="Book Antiqua"/>
          <w:b/>
          <w:sz w:val="22"/>
          <w:szCs w:val="22"/>
        </w:rPr>
      </w:pPr>
      <w:r>
        <w:rPr>
          <w:rFonts w:ascii="Book Antiqua" w:hAnsi="Book Antiqua"/>
          <w:b/>
          <w:sz w:val="22"/>
          <w:szCs w:val="22"/>
        </w:rPr>
        <w:t>Oct. 15</w:t>
      </w:r>
    </w:p>
    <w:p w:rsidR="00756EC2" w:rsidRPr="00701343" w:rsidRDefault="00756EC2" w:rsidP="00701343">
      <w:pPr>
        <w:pStyle w:val="ListParagraph"/>
        <w:numPr>
          <w:ilvl w:val="0"/>
          <w:numId w:val="28"/>
        </w:numPr>
        <w:rPr>
          <w:rFonts w:ascii="Book Antiqua" w:hAnsi="Book Antiqua"/>
          <w:b/>
          <w:color w:val="FF0000"/>
          <w:sz w:val="22"/>
          <w:szCs w:val="22"/>
        </w:rPr>
      </w:pPr>
      <w:r w:rsidRPr="00701343">
        <w:rPr>
          <w:rFonts w:ascii="Book Antiqua" w:hAnsi="Book Antiqua"/>
          <w:b/>
          <w:color w:val="FF0000"/>
          <w:sz w:val="22"/>
          <w:szCs w:val="22"/>
        </w:rPr>
        <w:t>Second formal workshop of 5-page essay</w:t>
      </w:r>
    </w:p>
    <w:p w:rsidR="00CA4C16" w:rsidRDefault="00E34ADF" w:rsidP="00CA4C16">
      <w:pPr>
        <w:pStyle w:val="ListParagraph"/>
        <w:numPr>
          <w:ilvl w:val="0"/>
          <w:numId w:val="27"/>
        </w:numPr>
        <w:rPr>
          <w:rFonts w:ascii="Book Antiqua" w:hAnsi="Book Antiqua"/>
          <w:sz w:val="22"/>
          <w:szCs w:val="22"/>
        </w:rPr>
      </w:pPr>
      <w:r w:rsidRPr="00701343">
        <w:rPr>
          <w:rFonts w:ascii="Book Antiqua" w:hAnsi="Book Antiqua"/>
          <w:sz w:val="22"/>
          <w:szCs w:val="22"/>
        </w:rPr>
        <w:t>Lecture:  Getting Published, Part I</w:t>
      </w:r>
      <w:r w:rsidR="003B2DCF" w:rsidRPr="00701343">
        <w:rPr>
          <w:rFonts w:ascii="Book Antiqua" w:hAnsi="Book Antiqua"/>
          <w:sz w:val="22"/>
          <w:szCs w:val="22"/>
        </w:rPr>
        <w:t xml:space="preserve"> and II</w:t>
      </w:r>
      <w:r w:rsidRPr="00701343">
        <w:rPr>
          <w:rFonts w:ascii="Book Antiqua" w:hAnsi="Book Antiqua"/>
          <w:sz w:val="22"/>
          <w:szCs w:val="22"/>
        </w:rPr>
        <w:t xml:space="preserve">, CP pp. </w:t>
      </w:r>
      <w:r w:rsidR="003B2DCF" w:rsidRPr="00701343">
        <w:rPr>
          <w:rFonts w:ascii="Book Antiqua" w:hAnsi="Book Antiqua"/>
          <w:sz w:val="22"/>
          <w:szCs w:val="22"/>
        </w:rPr>
        <w:t>1-26.</w:t>
      </w:r>
    </w:p>
    <w:p w:rsidR="00E34ADF" w:rsidRPr="00CA4C16" w:rsidRDefault="00E34ADF" w:rsidP="00CA4C16">
      <w:pPr>
        <w:pStyle w:val="ListParagraph"/>
        <w:numPr>
          <w:ilvl w:val="0"/>
          <w:numId w:val="27"/>
        </w:numPr>
        <w:rPr>
          <w:rFonts w:ascii="Book Antiqua" w:hAnsi="Book Antiqua"/>
          <w:sz w:val="22"/>
          <w:szCs w:val="22"/>
        </w:rPr>
      </w:pPr>
      <w:r w:rsidRPr="00CA4C16">
        <w:rPr>
          <w:rFonts w:ascii="Book Antiqua" w:hAnsi="Book Antiqua"/>
          <w:sz w:val="22"/>
          <w:szCs w:val="22"/>
        </w:rPr>
        <w:t>Discuss assigned readings.  Genre: Social Commentary, Sallie Tisdale</w:t>
      </w:r>
      <w:r w:rsidR="003B2DCF" w:rsidRPr="00CA4C16">
        <w:rPr>
          <w:rFonts w:ascii="Book Antiqua" w:hAnsi="Book Antiqua"/>
          <w:sz w:val="22"/>
          <w:szCs w:val="22"/>
        </w:rPr>
        <w:t>.</w:t>
      </w:r>
      <w:r w:rsidR="007271D3">
        <w:rPr>
          <w:rFonts w:ascii="Book Antiqua" w:hAnsi="Book Antiqua"/>
          <w:sz w:val="22"/>
          <w:szCs w:val="22"/>
        </w:rPr>
        <w:t xml:space="preserve"> </w:t>
      </w:r>
      <w:r w:rsidR="007271D3" w:rsidRPr="0036796A">
        <w:rPr>
          <w:rFonts w:ascii="Book Antiqua" w:hAnsi="Book Antiqua"/>
          <w:b/>
          <w:color w:val="4BACC6" w:themeColor="accent5"/>
          <w:sz w:val="22"/>
          <w:szCs w:val="22"/>
        </w:rPr>
        <w:t>Pop quiz.</w:t>
      </w:r>
    </w:p>
    <w:p w:rsidR="00CA4C16" w:rsidRPr="006B544F" w:rsidRDefault="00CA4C16" w:rsidP="00CA4C16">
      <w:pPr>
        <w:ind w:left="720"/>
        <w:rPr>
          <w:rFonts w:ascii="Book Antiqua" w:hAnsi="Book Antiqua"/>
          <w:sz w:val="22"/>
          <w:szCs w:val="22"/>
        </w:rPr>
      </w:pPr>
    </w:p>
    <w:p w:rsidR="001D6DDA" w:rsidRDefault="001D6DDA" w:rsidP="00CA4C16">
      <w:pPr>
        <w:rPr>
          <w:rFonts w:ascii="Book Antiqua" w:hAnsi="Book Antiqua"/>
          <w:b/>
          <w:sz w:val="22"/>
          <w:szCs w:val="22"/>
        </w:rPr>
      </w:pPr>
      <w:r w:rsidRPr="006B544F">
        <w:rPr>
          <w:rFonts w:ascii="Book Antiqua" w:hAnsi="Book Antiqua"/>
          <w:sz w:val="22"/>
          <w:szCs w:val="22"/>
        </w:rPr>
        <w:t>Homework:</w:t>
      </w:r>
      <w:r w:rsidRPr="006B544F">
        <w:rPr>
          <w:rFonts w:ascii="Book Antiqua" w:hAnsi="Book Antiqua"/>
          <w:b/>
          <w:sz w:val="22"/>
          <w:szCs w:val="22"/>
        </w:rPr>
        <w:t xml:space="preserve">  </w:t>
      </w:r>
      <w:r w:rsidR="004B2BF1">
        <w:rPr>
          <w:rFonts w:ascii="Book Antiqua" w:hAnsi="Book Antiqua"/>
          <w:b/>
          <w:sz w:val="22"/>
          <w:szCs w:val="22"/>
        </w:rPr>
        <w:t>Lucky That Way. Read the e</w:t>
      </w:r>
      <w:r w:rsidR="002D7A1E">
        <w:rPr>
          <w:rFonts w:ascii="Book Antiqua" w:hAnsi="Book Antiqua"/>
          <w:b/>
          <w:sz w:val="22"/>
          <w:szCs w:val="22"/>
        </w:rPr>
        <w:t>ntire book.  You will do sever</w:t>
      </w:r>
      <w:r w:rsidR="00EF1DBD">
        <w:rPr>
          <w:rFonts w:ascii="Book Antiqua" w:hAnsi="Book Antiqua"/>
          <w:b/>
          <w:sz w:val="22"/>
          <w:szCs w:val="22"/>
        </w:rPr>
        <w:t>al exercises next week.</w:t>
      </w:r>
    </w:p>
    <w:p w:rsidR="00756EC2" w:rsidRPr="00756EC2" w:rsidRDefault="00756EC2" w:rsidP="00756EC2">
      <w:pPr>
        <w:pStyle w:val="ListParagraph"/>
        <w:numPr>
          <w:ilvl w:val="0"/>
          <w:numId w:val="21"/>
        </w:numPr>
        <w:rPr>
          <w:rFonts w:ascii="Book Antiqua" w:hAnsi="Book Antiqua"/>
          <w:b/>
          <w:color w:val="FF0000"/>
          <w:sz w:val="22"/>
          <w:szCs w:val="22"/>
        </w:rPr>
      </w:pPr>
      <w:r w:rsidRPr="00756EC2">
        <w:rPr>
          <w:rFonts w:ascii="Book Antiqua" w:hAnsi="Book Antiqua"/>
          <w:b/>
          <w:color w:val="FF0000"/>
          <w:sz w:val="22"/>
          <w:szCs w:val="22"/>
        </w:rPr>
        <w:t>Next round of Workshop volunteers:  Drafts of 5-page essay are due. Submit to Canvas.</w:t>
      </w:r>
    </w:p>
    <w:p w:rsidR="00756EC2" w:rsidRDefault="00756EC2" w:rsidP="00756EC2">
      <w:pPr>
        <w:ind w:left="720"/>
        <w:rPr>
          <w:rFonts w:ascii="Book Antiqua" w:hAnsi="Book Antiqua"/>
          <w:b/>
          <w:sz w:val="22"/>
          <w:szCs w:val="22"/>
        </w:rPr>
      </w:pPr>
    </w:p>
    <w:p w:rsidR="004B2BF1" w:rsidRDefault="004B2BF1" w:rsidP="004B2BF1">
      <w:pPr>
        <w:ind w:left="720"/>
        <w:rPr>
          <w:rFonts w:ascii="Book Antiqua" w:hAnsi="Book Antiqua"/>
          <w:b/>
          <w:sz w:val="22"/>
          <w:szCs w:val="22"/>
        </w:rPr>
      </w:pPr>
    </w:p>
    <w:p w:rsidR="00202FE9" w:rsidRPr="006B544F" w:rsidRDefault="00202FE9" w:rsidP="003C290E">
      <w:pPr>
        <w:rPr>
          <w:rFonts w:ascii="Book Antiqua" w:hAnsi="Book Antiqua"/>
          <w:b/>
          <w:sz w:val="22"/>
          <w:szCs w:val="22"/>
        </w:rPr>
      </w:pPr>
    </w:p>
    <w:p w:rsidR="00A12DD1" w:rsidRPr="009406C2" w:rsidRDefault="00A12DD1" w:rsidP="003C290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8</w:t>
      </w:r>
    </w:p>
    <w:p w:rsidR="001D6DDA" w:rsidRPr="002C7FE4" w:rsidRDefault="00697F94" w:rsidP="002C7FE4">
      <w:pPr>
        <w:rPr>
          <w:rFonts w:ascii="Book Antiqua" w:hAnsi="Book Antiqua"/>
          <w:b/>
          <w:sz w:val="22"/>
          <w:szCs w:val="22"/>
        </w:rPr>
      </w:pPr>
      <w:r>
        <w:rPr>
          <w:rFonts w:ascii="Book Antiqua" w:hAnsi="Book Antiqua"/>
          <w:b/>
          <w:sz w:val="22"/>
          <w:szCs w:val="22"/>
        </w:rPr>
        <w:t>Oct. 20</w:t>
      </w:r>
    </w:p>
    <w:p w:rsidR="001D6DDA" w:rsidRPr="006B544F" w:rsidRDefault="002C7FE4" w:rsidP="00F15D14">
      <w:pPr>
        <w:numPr>
          <w:ilvl w:val="0"/>
          <w:numId w:val="14"/>
        </w:numPr>
        <w:rPr>
          <w:rFonts w:ascii="Book Antiqua" w:hAnsi="Book Antiqua"/>
          <w:sz w:val="22"/>
          <w:szCs w:val="22"/>
        </w:rPr>
      </w:pPr>
      <w:r>
        <w:rPr>
          <w:rFonts w:ascii="Book Antiqua" w:hAnsi="Book Antiqua"/>
          <w:sz w:val="22"/>
          <w:szCs w:val="22"/>
        </w:rPr>
        <w:t>Discuss Lucky That Way</w:t>
      </w:r>
    </w:p>
    <w:p w:rsidR="00701343" w:rsidRDefault="004C4171" w:rsidP="00701343">
      <w:pPr>
        <w:numPr>
          <w:ilvl w:val="0"/>
          <w:numId w:val="14"/>
        </w:numPr>
        <w:rPr>
          <w:rFonts w:ascii="Book Antiqua" w:hAnsi="Book Antiqua"/>
          <w:sz w:val="22"/>
          <w:szCs w:val="22"/>
        </w:rPr>
      </w:pPr>
      <w:r>
        <w:rPr>
          <w:rFonts w:ascii="Book Antiqua" w:hAnsi="Book Antiqua"/>
          <w:sz w:val="22"/>
          <w:szCs w:val="22"/>
        </w:rPr>
        <w:t xml:space="preserve">Written </w:t>
      </w:r>
      <w:r w:rsidR="004B2BF1" w:rsidRPr="004C4171">
        <w:rPr>
          <w:rFonts w:ascii="Book Antiqua" w:hAnsi="Book Antiqua"/>
          <w:sz w:val="22"/>
          <w:szCs w:val="22"/>
        </w:rPr>
        <w:t>Lab exercise:  questions about process</w:t>
      </w:r>
      <w:r w:rsidR="00701343">
        <w:rPr>
          <w:rFonts w:ascii="Book Antiqua" w:hAnsi="Book Antiqua"/>
          <w:sz w:val="22"/>
          <w:szCs w:val="22"/>
        </w:rPr>
        <w:t>, writing a book-length memoir.</w:t>
      </w:r>
    </w:p>
    <w:p w:rsidR="003B2DCF" w:rsidRPr="00701343" w:rsidRDefault="003B2DCF" w:rsidP="00701343">
      <w:pPr>
        <w:ind w:left="720"/>
        <w:rPr>
          <w:rFonts w:ascii="Book Antiqua" w:hAnsi="Book Antiqua"/>
          <w:sz w:val="22"/>
          <w:szCs w:val="22"/>
        </w:rPr>
      </w:pPr>
      <w:r w:rsidRPr="00701343">
        <w:rPr>
          <w:rFonts w:ascii="Book Antiqua" w:hAnsi="Book Antiqua"/>
          <w:sz w:val="22"/>
          <w:szCs w:val="22"/>
        </w:rPr>
        <w:t xml:space="preserve">Homework:  Read and respond to </w:t>
      </w:r>
      <w:r w:rsidR="004C4171" w:rsidRPr="00701343">
        <w:rPr>
          <w:rFonts w:ascii="Book Antiqua" w:hAnsi="Book Antiqua"/>
          <w:sz w:val="22"/>
          <w:szCs w:val="22"/>
        </w:rPr>
        <w:t xml:space="preserve">student </w:t>
      </w:r>
      <w:r w:rsidRPr="00701343">
        <w:rPr>
          <w:rFonts w:ascii="Book Antiqua" w:hAnsi="Book Antiqua"/>
          <w:sz w:val="22"/>
          <w:szCs w:val="22"/>
        </w:rPr>
        <w:t>essays for workshop.</w:t>
      </w:r>
    </w:p>
    <w:p w:rsidR="00DA58DA" w:rsidRPr="006B544F" w:rsidRDefault="00DA58DA" w:rsidP="00DA58DA">
      <w:pPr>
        <w:rPr>
          <w:rFonts w:ascii="Book Antiqua" w:hAnsi="Book Antiqua"/>
          <w:b/>
          <w:sz w:val="22"/>
          <w:szCs w:val="22"/>
          <w:u w:val="single"/>
        </w:rPr>
      </w:pPr>
    </w:p>
    <w:p w:rsidR="00E459DB" w:rsidRPr="006B544F" w:rsidRDefault="00697F94">
      <w:pPr>
        <w:rPr>
          <w:rFonts w:ascii="Book Antiqua" w:hAnsi="Book Antiqua"/>
          <w:b/>
          <w:sz w:val="22"/>
          <w:szCs w:val="22"/>
        </w:rPr>
      </w:pPr>
      <w:r>
        <w:rPr>
          <w:rFonts w:ascii="Book Antiqua" w:hAnsi="Book Antiqua"/>
          <w:b/>
          <w:sz w:val="22"/>
          <w:szCs w:val="22"/>
        </w:rPr>
        <w:t>Oct. 22</w:t>
      </w:r>
      <w:r w:rsidR="00EF1DBD">
        <w:rPr>
          <w:rFonts w:ascii="Book Antiqua" w:hAnsi="Book Antiqua"/>
          <w:b/>
          <w:sz w:val="22"/>
          <w:szCs w:val="22"/>
        </w:rPr>
        <w:t xml:space="preserve">   TBA</w:t>
      </w:r>
    </w:p>
    <w:p w:rsidR="00BA12BE" w:rsidRPr="006B544F" w:rsidRDefault="00F26026">
      <w:pPr>
        <w:rPr>
          <w:rFonts w:ascii="Book Antiqua" w:hAnsi="Book Antiqua"/>
          <w:b/>
          <w:sz w:val="22"/>
          <w:szCs w:val="22"/>
        </w:rPr>
      </w:pPr>
      <w:r>
        <w:rPr>
          <w:rFonts w:ascii="Book Antiqua" w:hAnsi="Book Antiqua"/>
          <w:sz w:val="22"/>
          <w:szCs w:val="22"/>
        </w:rPr>
        <w:t>Homework:  read essays for workshop</w:t>
      </w:r>
    </w:p>
    <w:p w:rsidR="006B544F" w:rsidRPr="006B544F" w:rsidRDefault="006B544F">
      <w:pPr>
        <w:rPr>
          <w:rFonts w:ascii="Book Antiqua" w:hAnsi="Book Antiqua"/>
          <w:b/>
          <w:color w:val="FF6600"/>
          <w:sz w:val="22"/>
          <w:szCs w:val="22"/>
          <w:u w:val="single"/>
        </w:rPr>
      </w:pPr>
    </w:p>
    <w:p w:rsidR="00BA12BE" w:rsidRPr="009406C2" w:rsidRDefault="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9</w:t>
      </w:r>
    </w:p>
    <w:p w:rsidR="00D7367C" w:rsidRDefault="00697F94" w:rsidP="002C7FE4">
      <w:pPr>
        <w:rPr>
          <w:rFonts w:ascii="Book Antiqua" w:hAnsi="Book Antiqua"/>
          <w:b/>
          <w:sz w:val="22"/>
          <w:szCs w:val="22"/>
        </w:rPr>
      </w:pPr>
      <w:r>
        <w:rPr>
          <w:rFonts w:ascii="Book Antiqua" w:hAnsi="Book Antiqua"/>
          <w:b/>
          <w:sz w:val="22"/>
          <w:szCs w:val="22"/>
        </w:rPr>
        <w:t>Oct. 27</w:t>
      </w:r>
    </w:p>
    <w:p w:rsidR="0024748E" w:rsidRPr="00D94A1B" w:rsidRDefault="00EF1DBD" w:rsidP="0024748E">
      <w:pPr>
        <w:numPr>
          <w:ilvl w:val="0"/>
          <w:numId w:val="15"/>
        </w:numPr>
        <w:rPr>
          <w:rFonts w:ascii="Book Antiqua" w:hAnsi="Book Antiqua"/>
          <w:b/>
          <w:color w:val="FF0000"/>
          <w:sz w:val="22"/>
          <w:szCs w:val="22"/>
        </w:rPr>
      </w:pPr>
      <w:r>
        <w:rPr>
          <w:rFonts w:ascii="Book Antiqua" w:hAnsi="Book Antiqua"/>
          <w:b/>
          <w:color w:val="FF0000"/>
          <w:sz w:val="22"/>
          <w:szCs w:val="22"/>
        </w:rPr>
        <w:t>Third</w:t>
      </w:r>
      <w:r w:rsidR="0024748E" w:rsidRPr="00D94A1B">
        <w:rPr>
          <w:rFonts w:ascii="Book Antiqua" w:hAnsi="Book Antiqua"/>
          <w:b/>
          <w:color w:val="FF0000"/>
          <w:sz w:val="22"/>
          <w:szCs w:val="22"/>
        </w:rPr>
        <w:t xml:space="preserve"> Formal Workshop </w:t>
      </w:r>
    </w:p>
    <w:p w:rsidR="00AC34A0" w:rsidRPr="002C7FE4" w:rsidRDefault="002C7FE4" w:rsidP="0024748E">
      <w:pPr>
        <w:numPr>
          <w:ilvl w:val="0"/>
          <w:numId w:val="15"/>
        </w:numPr>
        <w:rPr>
          <w:rFonts w:ascii="Book Antiqua" w:hAnsi="Book Antiqua"/>
          <w:sz w:val="22"/>
          <w:szCs w:val="22"/>
        </w:rPr>
      </w:pPr>
      <w:r w:rsidRPr="002C7FE4">
        <w:rPr>
          <w:rFonts w:ascii="Book Antiqua" w:hAnsi="Book Antiqua"/>
          <w:sz w:val="22"/>
          <w:szCs w:val="22"/>
        </w:rPr>
        <w:t xml:space="preserve">Discuss </w:t>
      </w:r>
      <w:r w:rsidR="00AC34A0" w:rsidRPr="002C7FE4">
        <w:rPr>
          <w:rFonts w:ascii="Book Antiqua" w:hAnsi="Book Antiqua"/>
          <w:sz w:val="22"/>
          <w:szCs w:val="22"/>
        </w:rPr>
        <w:t>Lucky That Way</w:t>
      </w:r>
    </w:p>
    <w:p w:rsidR="002C7FE4" w:rsidRPr="002C7FE4" w:rsidRDefault="007271D3" w:rsidP="00F15D14">
      <w:pPr>
        <w:numPr>
          <w:ilvl w:val="0"/>
          <w:numId w:val="15"/>
        </w:numPr>
        <w:rPr>
          <w:rFonts w:ascii="Book Antiqua" w:hAnsi="Book Antiqua"/>
          <w:sz w:val="22"/>
          <w:szCs w:val="22"/>
        </w:rPr>
      </w:pPr>
      <w:r>
        <w:rPr>
          <w:rFonts w:ascii="Book Antiqua" w:hAnsi="Book Antiqua"/>
          <w:sz w:val="22"/>
          <w:szCs w:val="22"/>
        </w:rPr>
        <w:t xml:space="preserve">In-class </w:t>
      </w:r>
      <w:r w:rsidR="002C7FE4" w:rsidRPr="002C7FE4">
        <w:rPr>
          <w:rFonts w:ascii="Book Antiqua" w:hAnsi="Book Antiqua"/>
          <w:sz w:val="22"/>
          <w:szCs w:val="22"/>
        </w:rPr>
        <w:t>Exercise</w:t>
      </w:r>
      <w:r>
        <w:rPr>
          <w:rFonts w:ascii="Book Antiqua" w:hAnsi="Book Antiqua"/>
          <w:sz w:val="22"/>
          <w:szCs w:val="22"/>
        </w:rPr>
        <w:t xml:space="preserve">:  Create a scene from your life. </w:t>
      </w:r>
    </w:p>
    <w:p w:rsidR="005C1C0B" w:rsidRPr="005C1C0B" w:rsidRDefault="005C1C0B" w:rsidP="00CA4C16">
      <w:pPr>
        <w:rPr>
          <w:rFonts w:ascii="Book Antiqua" w:hAnsi="Book Antiqua"/>
          <w:sz w:val="22"/>
          <w:szCs w:val="22"/>
        </w:rPr>
      </w:pPr>
      <w:r>
        <w:rPr>
          <w:rFonts w:ascii="Book Antiqua" w:hAnsi="Book Antiqua"/>
          <w:sz w:val="22"/>
          <w:szCs w:val="22"/>
        </w:rPr>
        <w:t>Homework:  read and respond to essays for workshop.</w:t>
      </w:r>
    </w:p>
    <w:p w:rsidR="00DA58DA" w:rsidRPr="006B544F" w:rsidRDefault="00DA58DA" w:rsidP="00DA58DA">
      <w:pPr>
        <w:rPr>
          <w:rFonts w:ascii="Book Antiqua" w:hAnsi="Book Antiqua"/>
          <w:b/>
          <w:sz w:val="22"/>
          <w:szCs w:val="22"/>
          <w:u w:val="single"/>
        </w:rPr>
      </w:pPr>
    </w:p>
    <w:p w:rsidR="00E459DB" w:rsidRPr="006B544F" w:rsidRDefault="00697F94">
      <w:pPr>
        <w:rPr>
          <w:rFonts w:ascii="Book Antiqua" w:hAnsi="Book Antiqua"/>
          <w:b/>
          <w:sz w:val="22"/>
          <w:szCs w:val="22"/>
        </w:rPr>
      </w:pPr>
      <w:r>
        <w:rPr>
          <w:rFonts w:ascii="Book Antiqua" w:hAnsi="Book Antiqua"/>
          <w:b/>
          <w:sz w:val="22"/>
          <w:szCs w:val="22"/>
        </w:rPr>
        <w:t>Oct. 29</w:t>
      </w:r>
    </w:p>
    <w:p w:rsidR="00DD27C3" w:rsidRPr="0036796A" w:rsidRDefault="00EF1DBD" w:rsidP="00F15D14">
      <w:pPr>
        <w:numPr>
          <w:ilvl w:val="0"/>
          <w:numId w:val="14"/>
        </w:numPr>
        <w:rPr>
          <w:rFonts w:ascii="Book Antiqua" w:hAnsi="Book Antiqua"/>
          <w:b/>
          <w:color w:val="000000" w:themeColor="text1"/>
          <w:sz w:val="22"/>
          <w:szCs w:val="22"/>
        </w:rPr>
      </w:pPr>
      <w:r w:rsidRPr="00EF1DBD">
        <w:rPr>
          <w:rFonts w:ascii="Book Antiqua" w:hAnsi="Book Antiqua"/>
          <w:b/>
          <w:color w:val="FF0000"/>
          <w:sz w:val="22"/>
          <w:szCs w:val="22"/>
        </w:rPr>
        <w:t>Fourth Formal Workshop</w:t>
      </w:r>
      <w:r w:rsidR="0036796A">
        <w:rPr>
          <w:rFonts w:ascii="Book Antiqua" w:hAnsi="Book Antiqua"/>
          <w:b/>
          <w:color w:val="FF0000"/>
          <w:sz w:val="22"/>
          <w:szCs w:val="22"/>
        </w:rPr>
        <w:t xml:space="preserve">  </w:t>
      </w:r>
      <w:r w:rsidR="0036796A" w:rsidRPr="0036796A">
        <w:rPr>
          <w:rFonts w:ascii="Book Antiqua" w:hAnsi="Book Antiqua"/>
          <w:b/>
          <w:color w:val="000000" w:themeColor="text1"/>
          <w:sz w:val="22"/>
          <w:szCs w:val="22"/>
        </w:rPr>
        <w:t>(editing exercises)</w:t>
      </w:r>
    </w:p>
    <w:p w:rsidR="001D6DDA" w:rsidRPr="00DD27C3" w:rsidRDefault="001D6DDA" w:rsidP="00F15D14">
      <w:pPr>
        <w:numPr>
          <w:ilvl w:val="0"/>
          <w:numId w:val="14"/>
        </w:numPr>
        <w:rPr>
          <w:rFonts w:ascii="Book Antiqua" w:hAnsi="Book Antiqua"/>
          <w:b/>
          <w:color w:val="FF0000"/>
          <w:sz w:val="22"/>
          <w:szCs w:val="22"/>
        </w:rPr>
      </w:pPr>
      <w:r w:rsidRPr="00DD27C3">
        <w:rPr>
          <w:rFonts w:ascii="Book Antiqua" w:hAnsi="Book Antiqua"/>
          <w:b/>
          <w:color w:val="FF0000"/>
          <w:sz w:val="22"/>
          <w:szCs w:val="22"/>
        </w:rPr>
        <w:t>Workshop volunteers:  Drafts are due.  Submit to Canvas.</w:t>
      </w:r>
    </w:p>
    <w:p w:rsidR="001D6DDA" w:rsidRPr="00E0181E" w:rsidRDefault="001D6DDA" w:rsidP="00CA4C16">
      <w:pPr>
        <w:rPr>
          <w:rFonts w:ascii="Book Antiqua" w:hAnsi="Book Antiqua"/>
          <w:b/>
          <w:sz w:val="22"/>
          <w:szCs w:val="22"/>
        </w:rPr>
      </w:pPr>
      <w:r w:rsidRPr="00E0181E">
        <w:rPr>
          <w:rFonts w:ascii="Book Antiqua" w:hAnsi="Book Antiqua"/>
          <w:sz w:val="22"/>
          <w:szCs w:val="22"/>
        </w:rPr>
        <w:t>Homework:</w:t>
      </w:r>
      <w:r w:rsidRPr="00E0181E">
        <w:rPr>
          <w:rFonts w:ascii="Book Antiqua" w:hAnsi="Book Antiqua"/>
          <w:b/>
          <w:sz w:val="22"/>
          <w:szCs w:val="22"/>
        </w:rPr>
        <w:t xml:space="preserve">  </w:t>
      </w:r>
      <w:r w:rsidRPr="00E0181E">
        <w:rPr>
          <w:rFonts w:ascii="Book Antiqua" w:hAnsi="Book Antiqua"/>
          <w:sz w:val="22"/>
          <w:szCs w:val="22"/>
        </w:rPr>
        <w:t xml:space="preserve">Read Anthony </w:t>
      </w:r>
      <w:proofErr w:type="spellStart"/>
      <w:r w:rsidRPr="00E0181E">
        <w:rPr>
          <w:rFonts w:ascii="Book Antiqua" w:hAnsi="Book Antiqua"/>
          <w:sz w:val="22"/>
          <w:szCs w:val="22"/>
        </w:rPr>
        <w:t>Swofford</w:t>
      </w:r>
      <w:proofErr w:type="spellEnd"/>
      <w:r w:rsidRPr="00E0181E">
        <w:rPr>
          <w:rFonts w:ascii="Book Antiqua" w:hAnsi="Book Antiqua"/>
          <w:sz w:val="22"/>
          <w:szCs w:val="22"/>
        </w:rPr>
        <w:t>, "Jarhead," CP pp. 176-192 and James Frey, “A Million Little Pieces,” CP pp. 158-163</w:t>
      </w:r>
      <w:r w:rsidRPr="00E0181E">
        <w:rPr>
          <w:rFonts w:ascii="Book Antiqua" w:hAnsi="Book Antiqua"/>
          <w:b/>
          <w:sz w:val="22"/>
          <w:szCs w:val="22"/>
        </w:rPr>
        <w:t xml:space="preserve">. </w:t>
      </w:r>
    </w:p>
    <w:p w:rsidR="00B223B9" w:rsidRPr="006B544F" w:rsidRDefault="00B223B9" w:rsidP="00B223B9">
      <w:pPr>
        <w:rPr>
          <w:rFonts w:ascii="Book Antiqua" w:hAnsi="Book Antiqua"/>
          <w:sz w:val="22"/>
          <w:szCs w:val="22"/>
        </w:rPr>
      </w:pPr>
    </w:p>
    <w:p w:rsidR="00BA12BE" w:rsidRPr="006B544F" w:rsidRDefault="00BA12BE">
      <w:pPr>
        <w:rPr>
          <w:rFonts w:ascii="Book Antiqua" w:hAnsi="Book Antiqua"/>
          <w:b/>
          <w:sz w:val="22"/>
          <w:szCs w:val="22"/>
        </w:rPr>
      </w:pPr>
    </w:p>
    <w:p w:rsidR="00BA12BE" w:rsidRPr="009406C2" w:rsidRDefault="00BA12BE">
      <w:pPr>
        <w:rPr>
          <w:rFonts w:ascii="Book Antiqua" w:hAnsi="Book Antiqua"/>
          <w:b/>
          <w:color w:val="FF6600"/>
          <w:sz w:val="22"/>
          <w:szCs w:val="22"/>
          <w:u w:val="single"/>
        </w:rPr>
      </w:pPr>
      <w:r w:rsidRPr="009406C2">
        <w:rPr>
          <w:rFonts w:ascii="Book Antiqua" w:hAnsi="Book Antiqua"/>
          <w:b/>
          <w:color w:val="FF6600"/>
          <w:sz w:val="22"/>
          <w:szCs w:val="22"/>
          <w:u w:val="single"/>
        </w:rPr>
        <w:t>Week 10</w:t>
      </w:r>
    </w:p>
    <w:p w:rsidR="00E459DB" w:rsidRPr="006B544F" w:rsidRDefault="00697F94">
      <w:pPr>
        <w:rPr>
          <w:rFonts w:ascii="Book Antiqua" w:hAnsi="Book Antiqua"/>
          <w:b/>
          <w:sz w:val="22"/>
          <w:szCs w:val="22"/>
        </w:rPr>
      </w:pPr>
      <w:r>
        <w:rPr>
          <w:rFonts w:ascii="Book Antiqua" w:hAnsi="Book Antiqua"/>
          <w:b/>
          <w:sz w:val="22"/>
          <w:szCs w:val="22"/>
        </w:rPr>
        <w:t>Nov. 3</w:t>
      </w:r>
    </w:p>
    <w:p w:rsidR="002C7FE4" w:rsidRDefault="002C7FE4" w:rsidP="00F15D14">
      <w:pPr>
        <w:numPr>
          <w:ilvl w:val="0"/>
          <w:numId w:val="16"/>
        </w:numPr>
        <w:rPr>
          <w:rFonts w:ascii="Book Antiqua" w:hAnsi="Book Antiqua"/>
          <w:sz w:val="22"/>
          <w:szCs w:val="22"/>
        </w:rPr>
      </w:pPr>
      <w:r>
        <w:rPr>
          <w:rFonts w:ascii="Book Antiqua" w:hAnsi="Book Antiqua"/>
          <w:sz w:val="22"/>
          <w:szCs w:val="22"/>
        </w:rPr>
        <w:t>Discuss Lucky That Way: write a one-paragraph elevator pitch</w:t>
      </w:r>
      <w:r w:rsidR="007271D3">
        <w:rPr>
          <w:rFonts w:ascii="Book Antiqua" w:hAnsi="Book Antiqua"/>
          <w:sz w:val="22"/>
          <w:szCs w:val="22"/>
        </w:rPr>
        <w:t>, in-class exercise</w:t>
      </w:r>
    </w:p>
    <w:p w:rsidR="005C1C0B" w:rsidRDefault="001D6DDA" w:rsidP="00F15D14">
      <w:pPr>
        <w:numPr>
          <w:ilvl w:val="0"/>
          <w:numId w:val="16"/>
        </w:numPr>
        <w:rPr>
          <w:rFonts w:ascii="Book Antiqua" w:hAnsi="Book Antiqua"/>
          <w:sz w:val="22"/>
          <w:szCs w:val="22"/>
        </w:rPr>
      </w:pPr>
      <w:r w:rsidRPr="006B544F">
        <w:rPr>
          <w:rFonts w:ascii="Book Antiqua" w:hAnsi="Book Antiqua"/>
          <w:sz w:val="22"/>
          <w:szCs w:val="22"/>
        </w:rPr>
        <w:t>Discuss assigned readings. Genre: A Vivid Sense of Place</w:t>
      </w:r>
      <w:r w:rsidR="005C1C0B">
        <w:rPr>
          <w:rFonts w:ascii="Book Antiqua" w:hAnsi="Book Antiqua"/>
          <w:sz w:val="22"/>
          <w:szCs w:val="22"/>
        </w:rPr>
        <w:t xml:space="preserve">, </w:t>
      </w:r>
      <w:proofErr w:type="spellStart"/>
      <w:r w:rsidRPr="006B544F">
        <w:rPr>
          <w:rFonts w:ascii="Book Antiqua" w:hAnsi="Book Antiqua"/>
          <w:sz w:val="22"/>
          <w:szCs w:val="22"/>
        </w:rPr>
        <w:t>Swofford</w:t>
      </w:r>
      <w:proofErr w:type="spellEnd"/>
      <w:r w:rsidRPr="006B544F">
        <w:rPr>
          <w:rFonts w:ascii="Book Antiqua" w:hAnsi="Book Antiqua"/>
          <w:sz w:val="22"/>
          <w:szCs w:val="22"/>
        </w:rPr>
        <w:t xml:space="preserve"> and Frey</w:t>
      </w:r>
    </w:p>
    <w:p w:rsidR="001D6DDA" w:rsidRDefault="001D6DDA" w:rsidP="00F15D14">
      <w:pPr>
        <w:numPr>
          <w:ilvl w:val="0"/>
          <w:numId w:val="16"/>
        </w:numPr>
        <w:rPr>
          <w:rFonts w:ascii="Book Antiqua" w:hAnsi="Book Antiqua"/>
          <w:sz w:val="22"/>
          <w:szCs w:val="22"/>
        </w:rPr>
      </w:pPr>
      <w:r w:rsidRPr="006B544F">
        <w:rPr>
          <w:rFonts w:ascii="Book Antiqua" w:hAnsi="Book Antiqua"/>
          <w:sz w:val="22"/>
          <w:szCs w:val="22"/>
        </w:rPr>
        <w:t>Editing exercise:  Sammy’s</w:t>
      </w:r>
    </w:p>
    <w:p w:rsidR="005C1C0B" w:rsidRPr="006B544F" w:rsidRDefault="005C1C0B" w:rsidP="00CA4C16">
      <w:pPr>
        <w:rPr>
          <w:rFonts w:ascii="Book Antiqua" w:hAnsi="Book Antiqua"/>
          <w:sz w:val="22"/>
          <w:szCs w:val="22"/>
        </w:rPr>
      </w:pPr>
      <w:r>
        <w:rPr>
          <w:rFonts w:ascii="Book Antiqua" w:hAnsi="Book Antiqua"/>
          <w:sz w:val="22"/>
          <w:szCs w:val="22"/>
        </w:rPr>
        <w:t>Homework:  Read and respond to essays for workshop.</w:t>
      </w:r>
    </w:p>
    <w:p w:rsidR="00DA58DA" w:rsidRPr="006B544F" w:rsidRDefault="00DA58DA" w:rsidP="00DA58DA">
      <w:pPr>
        <w:rPr>
          <w:rFonts w:ascii="Book Antiqua" w:hAnsi="Book Antiqua"/>
          <w:b/>
          <w:sz w:val="22"/>
          <w:szCs w:val="22"/>
          <w:u w:val="single"/>
        </w:rPr>
      </w:pPr>
    </w:p>
    <w:p w:rsidR="00471599" w:rsidRPr="006B544F" w:rsidRDefault="00697F94">
      <w:pPr>
        <w:rPr>
          <w:rFonts w:ascii="Book Antiqua" w:hAnsi="Book Antiqua"/>
          <w:b/>
          <w:sz w:val="22"/>
          <w:szCs w:val="22"/>
        </w:rPr>
      </w:pPr>
      <w:r>
        <w:rPr>
          <w:rFonts w:ascii="Book Antiqua" w:hAnsi="Book Antiqua"/>
          <w:b/>
          <w:sz w:val="22"/>
          <w:szCs w:val="22"/>
        </w:rPr>
        <w:t xml:space="preserve">Nov. </w:t>
      </w:r>
      <w:r w:rsidR="00F125A7">
        <w:rPr>
          <w:rFonts w:ascii="Book Antiqua" w:hAnsi="Book Antiqua"/>
          <w:b/>
          <w:sz w:val="22"/>
          <w:szCs w:val="22"/>
        </w:rPr>
        <w:t>5</w:t>
      </w:r>
    </w:p>
    <w:p w:rsidR="001D6DDA" w:rsidRPr="0036796A" w:rsidRDefault="00CA4C16" w:rsidP="0036796A">
      <w:pPr>
        <w:pStyle w:val="ListParagraph"/>
        <w:numPr>
          <w:ilvl w:val="0"/>
          <w:numId w:val="16"/>
        </w:numPr>
        <w:rPr>
          <w:rFonts w:ascii="Book Antiqua" w:hAnsi="Book Antiqua"/>
          <w:b/>
          <w:color w:val="FF0000"/>
          <w:sz w:val="22"/>
          <w:szCs w:val="22"/>
        </w:rPr>
      </w:pPr>
      <w:r w:rsidRPr="0036796A">
        <w:rPr>
          <w:rFonts w:ascii="Book Antiqua" w:hAnsi="Book Antiqua"/>
          <w:b/>
          <w:color w:val="FF0000"/>
          <w:sz w:val="22"/>
          <w:szCs w:val="22"/>
        </w:rPr>
        <w:t xml:space="preserve">Fifth </w:t>
      </w:r>
      <w:r w:rsidR="001D6DDA" w:rsidRPr="0036796A">
        <w:rPr>
          <w:rFonts w:ascii="Book Antiqua" w:hAnsi="Book Antiqua"/>
          <w:b/>
          <w:color w:val="FF0000"/>
          <w:sz w:val="22"/>
          <w:szCs w:val="22"/>
        </w:rPr>
        <w:t>Formal Workshop of a five-page student essay.</w:t>
      </w:r>
      <w:r w:rsidR="0036796A" w:rsidRPr="0036796A">
        <w:t xml:space="preserve"> </w:t>
      </w:r>
      <w:r w:rsidR="0036796A" w:rsidRPr="0036796A">
        <w:rPr>
          <w:rFonts w:ascii="Book Antiqua" w:hAnsi="Book Antiqua"/>
          <w:b/>
          <w:color w:val="000000" w:themeColor="text1"/>
          <w:sz w:val="22"/>
          <w:szCs w:val="22"/>
        </w:rPr>
        <w:t>(editing exercises)</w:t>
      </w:r>
    </w:p>
    <w:p w:rsidR="001D6DDA" w:rsidRDefault="001D6DDA" w:rsidP="00F15D14">
      <w:pPr>
        <w:numPr>
          <w:ilvl w:val="0"/>
          <w:numId w:val="16"/>
        </w:numPr>
        <w:rPr>
          <w:rFonts w:ascii="Book Antiqua" w:hAnsi="Book Antiqua"/>
          <w:b/>
          <w:color w:val="FF0000"/>
          <w:sz w:val="22"/>
          <w:szCs w:val="22"/>
        </w:rPr>
      </w:pPr>
      <w:r w:rsidRPr="00DD27C3">
        <w:rPr>
          <w:rFonts w:ascii="Book Antiqua" w:hAnsi="Book Antiqua"/>
          <w:b/>
          <w:color w:val="FF0000"/>
          <w:sz w:val="22"/>
          <w:szCs w:val="22"/>
        </w:rPr>
        <w:t>Workshop volunteers:  D</w:t>
      </w:r>
      <w:r w:rsidR="00706B9C" w:rsidRPr="00DD27C3">
        <w:rPr>
          <w:rFonts w:ascii="Book Antiqua" w:hAnsi="Book Antiqua"/>
          <w:b/>
          <w:color w:val="FF0000"/>
          <w:sz w:val="22"/>
          <w:szCs w:val="22"/>
        </w:rPr>
        <w:t>rafts are due. Submit to Canva</w:t>
      </w:r>
      <w:r w:rsidR="006B544F" w:rsidRPr="00DD27C3">
        <w:rPr>
          <w:rFonts w:ascii="Book Antiqua" w:hAnsi="Book Antiqua"/>
          <w:b/>
          <w:color w:val="FF0000"/>
          <w:sz w:val="22"/>
          <w:szCs w:val="22"/>
        </w:rPr>
        <w:t>s.</w:t>
      </w:r>
    </w:p>
    <w:p w:rsidR="00CA4C16" w:rsidRPr="00CA4C16" w:rsidRDefault="00CA4C16" w:rsidP="0024748E">
      <w:pPr>
        <w:ind w:left="720"/>
        <w:rPr>
          <w:rFonts w:ascii="Book Antiqua" w:hAnsi="Book Antiqua"/>
          <w:sz w:val="22"/>
          <w:szCs w:val="22"/>
        </w:rPr>
      </w:pPr>
    </w:p>
    <w:p w:rsidR="004B2BF1" w:rsidRPr="004B2BF1" w:rsidRDefault="001D6DDA" w:rsidP="00CA4C16">
      <w:pPr>
        <w:rPr>
          <w:rFonts w:ascii="Book Antiqua" w:hAnsi="Book Antiqua"/>
          <w:sz w:val="22"/>
          <w:szCs w:val="22"/>
        </w:rPr>
      </w:pPr>
      <w:r w:rsidRPr="006B544F">
        <w:rPr>
          <w:rFonts w:ascii="Book Antiqua" w:hAnsi="Book Antiqua"/>
          <w:sz w:val="22"/>
          <w:szCs w:val="22"/>
        </w:rPr>
        <w:t>Homework:</w:t>
      </w:r>
      <w:r w:rsidR="005C1C0B">
        <w:rPr>
          <w:rFonts w:ascii="Book Antiqua" w:hAnsi="Book Antiqua"/>
          <w:sz w:val="22"/>
          <w:szCs w:val="22"/>
        </w:rPr>
        <w:t xml:space="preserve">  </w:t>
      </w:r>
      <w:r w:rsidR="004B2BF1" w:rsidRPr="004B2BF1">
        <w:rPr>
          <w:rFonts w:ascii="Book Antiqua" w:hAnsi="Book Antiqua"/>
          <w:sz w:val="22"/>
          <w:szCs w:val="22"/>
        </w:rPr>
        <w:t>Zinsser, Chapter 13</w:t>
      </w:r>
      <w:r w:rsidR="004B2BF1">
        <w:rPr>
          <w:rFonts w:ascii="Book Antiqua" w:hAnsi="Book Antiqua"/>
          <w:sz w:val="22"/>
          <w:szCs w:val="22"/>
        </w:rPr>
        <w:t xml:space="preserve"> and 16</w:t>
      </w:r>
      <w:r w:rsidR="004B2BF1" w:rsidRPr="004B2BF1">
        <w:rPr>
          <w:rFonts w:ascii="Book Antiqua" w:hAnsi="Book Antiqua"/>
          <w:sz w:val="22"/>
          <w:szCs w:val="22"/>
        </w:rPr>
        <w:t>.</w:t>
      </w:r>
    </w:p>
    <w:p w:rsidR="004B2BF1" w:rsidRDefault="006B03D9" w:rsidP="006B03D9">
      <w:pPr>
        <w:pStyle w:val="ListParagraph"/>
        <w:numPr>
          <w:ilvl w:val="0"/>
          <w:numId w:val="34"/>
        </w:numPr>
        <w:rPr>
          <w:rFonts w:ascii="Book Antiqua" w:hAnsi="Book Antiqua"/>
          <w:sz w:val="22"/>
          <w:szCs w:val="22"/>
        </w:rPr>
      </w:pPr>
      <w:r>
        <w:rPr>
          <w:rFonts w:ascii="Book Antiqua" w:hAnsi="Book Antiqua"/>
          <w:sz w:val="22"/>
          <w:szCs w:val="22"/>
        </w:rPr>
        <w:t xml:space="preserve">Read Amy </w:t>
      </w:r>
      <w:proofErr w:type="spellStart"/>
      <w:r>
        <w:rPr>
          <w:rFonts w:ascii="Book Antiqua" w:hAnsi="Book Antiqua"/>
          <w:sz w:val="22"/>
          <w:szCs w:val="22"/>
        </w:rPr>
        <w:t>Poehler</w:t>
      </w:r>
      <w:proofErr w:type="spellEnd"/>
      <w:r>
        <w:rPr>
          <w:rFonts w:ascii="Book Antiqua" w:hAnsi="Book Antiqua"/>
          <w:sz w:val="22"/>
          <w:szCs w:val="22"/>
        </w:rPr>
        <w:t xml:space="preserve"> </w:t>
      </w:r>
      <w:hyperlink r:id="rId25" w:history="1">
        <w:r w:rsidRPr="00780B20">
          <w:rPr>
            <w:rStyle w:val="Hyperlink"/>
            <w:rFonts w:ascii="Book Antiqua" w:hAnsi="Book Antiqua"/>
            <w:sz w:val="22"/>
            <w:szCs w:val="22"/>
          </w:rPr>
          <w:t>http://www.newyorker.com/reporting/2013/10/14/131014fa_fact_poehler?utm_source=tny&amp;utm_campaign=generalsocial&amp;utm_medium=tumblr</w:t>
        </w:r>
      </w:hyperlink>
    </w:p>
    <w:p w:rsidR="006B03D9" w:rsidRDefault="006B03D9" w:rsidP="006B03D9">
      <w:pPr>
        <w:pStyle w:val="ListParagraph"/>
        <w:numPr>
          <w:ilvl w:val="0"/>
          <w:numId w:val="34"/>
        </w:numPr>
        <w:rPr>
          <w:rFonts w:ascii="Book Antiqua" w:hAnsi="Book Antiqua"/>
          <w:sz w:val="22"/>
          <w:szCs w:val="22"/>
        </w:rPr>
      </w:pPr>
      <w:r>
        <w:rPr>
          <w:rFonts w:ascii="Book Antiqua" w:hAnsi="Book Antiqua"/>
          <w:sz w:val="22"/>
          <w:szCs w:val="22"/>
        </w:rPr>
        <w:t xml:space="preserve">Read essay about life in Baltimore. </w:t>
      </w:r>
      <w:hyperlink r:id="rId26" w:history="1">
        <w:r w:rsidRPr="00780B20">
          <w:rPr>
            <w:rStyle w:val="Hyperlink"/>
            <w:rFonts w:ascii="Book Antiqua" w:hAnsi="Book Antiqua"/>
            <w:sz w:val="22"/>
            <w:szCs w:val="22"/>
          </w:rPr>
          <w:t>http://www.salon.com/2014/02/05/too_poor_for_pop_culture/</w:t>
        </w:r>
      </w:hyperlink>
    </w:p>
    <w:p w:rsidR="006B03D9" w:rsidRPr="006B03D9" w:rsidRDefault="006B03D9" w:rsidP="003C381D">
      <w:pPr>
        <w:pStyle w:val="ListParagraph"/>
        <w:rPr>
          <w:rFonts w:ascii="Book Antiqua" w:hAnsi="Book Antiqua"/>
          <w:sz w:val="22"/>
          <w:szCs w:val="22"/>
        </w:rPr>
      </w:pPr>
    </w:p>
    <w:p w:rsidR="00BA12BE" w:rsidRPr="000972C2" w:rsidRDefault="00BA12BE" w:rsidP="00471599">
      <w:pPr>
        <w:rPr>
          <w:rFonts w:ascii="Book Antiqua" w:hAnsi="Book Antiqua"/>
          <w:b/>
          <w:sz w:val="22"/>
          <w:szCs w:val="22"/>
          <w:u w:val="single"/>
        </w:rPr>
      </w:pPr>
      <w:r w:rsidRPr="009406C2">
        <w:rPr>
          <w:rFonts w:ascii="Book Antiqua" w:hAnsi="Book Antiqua"/>
          <w:b/>
          <w:color w:val="F79646" w:themeColor="accent6"/>
          <w:sz w:val="22"/>
          <w:szCs w:val="22"/>
          <w:u w:val="single"/>
        </w:rPr>
        <w:t>Week 11</w:t>
      </w:r>
    </w:p>
    <w:p w:rsidR="00FB7E64" w:rsidRPr="006B544F" w:rsidRDefault="00697F94">
      <w:pPr>
        <w:rPr>
          <w:rFonts w:ascii="Book Antiqua" w:hAnsi="Book Antiqua"/>
          <w:b/>
          <w:sz w:val="22"/>
          <w:szCs w:val="22"/>
        </w:rPr>
      </w:pPr>
      <w:r>
        <w:rPr>
          <w:rFonts w:ascii="Book Antiqua" w:hAnsi="Book Antiqua"/>
          <w:b/>
          <w:sz w:val="22"/>
          <w:szCs w:val="22"/>
        </w:rPr>
        <w:t>Nov. 1</w:t>
      </w:r>
      <w:r w:rsidR="00F125A7">
        <w:rPr>
          <w:rFonts w:ascii="Book Antiqua" w:hAnsi="Book Antiqua"/>
          <w:b/>
          <w:sz w:val="22"/>
          <w:szCs w:val="22"/>
        </w:rPr>
        <w:t>0</w:t>
      </w:r>
    </w:p>
    <w:p w:rsidR="001D6DDA" w:rsidRPr="006B544F" w:rsidRDefault="004B2BF1" w:rsidP="00F15D14">
      <w:pPr>
        <w:numPr>
          <w:ilvl w:val="0"/>
          <w:numId w:val="22"/>
        </w:numPr>
        <w:rPr>
          <w:rFonts w:ascii="Book Antiqua" w:hAnsi="Book Antiqua"/>
          <w:sz w:val="22"/>
          <w:szCs w:val="22"/>
        </w:rPr>
      </w:pPr>
      <w:r>
        <w:rPr>
          <w:rFonts w:ascii="Book Antiqua" w:hAnsi="Book Antiqua"/>
          <w:sz w:val="22"/>
          <w:szCs w:val="22"/>
        </w:rPr>
        <w:t>Discuss Zinsser, Chapter 13 and 16</w:t>
      </w:r>
      <w:r w:rsidR="001D6DDA" w:rsidRPr="006B544F">
        <w:rPr>
          <w:rFonts w:ascii="Book Antiqua" w:hAnsi="Book Antiqua"/>
          <w:sz w:val="22"/>
          <w:szCs w:val="22"/>
        </w:rPr>
        <w:t>.</w:t>
      </w:r>
    </w:p>
    <w:p w:rsidR="001D6DDA" w:rsidRPr="006B544F" w:rsidRDefault="006B03D9" w:rsidP="00F15D14">
      <w:pPr>
        <w:numPr>
          <w:ilvl w:val="0"/>
          <w:numId w:val="22"/>
        </w:numPr>
        <w:rPr>
          <w:rFonts w:ascii="Book Antiqua" w:hAnsi="Book Antiqua"/>
          <w:sz w:val="22"/>
          <w:szCs w:val="22"/>
        </w:rPr>
      </w:pPr>
      <w:r>
        <w:rPr>
          <w:rFonts w:ascii="Book Antiqua" w:hAnsi="Book Antiqua"/>
          <w:sz w:val="22"/>
          <w:szCs w:val="22"/>
        </w:rPr>
        <w:t xml:space="preserve">Discuss </w:t>
      </w:r>
      <w:proofErr w:type="spellStart"/>
      <w:r>
        <w:rPr>
          <w:rFonts w:ascii="Book Antiqua" w:hAnsi="Book Antiqua"/>
          <w:sz w:val="22"/>
          <w:szCs w:val="22"/>
        </w:rPr>
        <w:t>Poehler</w:t>
      </w:r>
      <w:proofErr w:type="spellEnd"/>
      <w:r>
        <w:rPr>
          <w:rFonts w:ascii="Book Antiqua" w:hAnsi="Book Antiqua"/>
          <w:sz w:val="22"/>
          <w:szCs w:val="22"/>
        </w:rPr>
        <w:t xml:space="preserve"> and Baltimore stories.</w:t>
      </w:r>
    </w:p>
    <w:p w:rsidR="0050361F" w:rsidRPr="006B544F" w:rsidRDefault="005C1C0B" w:rsidP="00F15D14">
      <w:pPr>
        <w:numPr>
          <w:ilvl w:val="0"/>
          <w:numId w:val="22"/>
        </w:numPr>
        <w:rPr>
          <w:rFonts w:ascii="Book Antiqua" w:hAnsi="Book Antiqua"/>
          <w:sz w:val="22"/>
          <w:szCs w:val="22"/>
        </w:rPr>
      </w:pPr>
      <w:r>
        <w:rPr>
          <w:rFonts w:ascii="Book Antiqua" w:hAnsi="Book Antiqua"/>
          <w:sz w:val="22"/>
          <w:szCs w:val="22"/>
        </w:rPr>
        <w:t>Editing exercises:</w:t>
      </w:r>
      <w:r w:rsidR="00D94A1B">
        <w:rPr>
          <w:rFonts w:ascii="Book Antiqua" w:hAnsi="Book Antiqua"/>
          <w:sz w:val="22"/>
          <w:szCs w:val="22"/>
        </w:rPr>
        <w:t xml:space="preserve">  </w:t>
      </w:r>
      <w:r w:rsidR="001D6DDA" w:rsidRPr="006B544F">
        <w:rPr>
          <w:rFonts w:ascii="Book Antiqua" w:hAnsi="Book Antiqua"/>
          <w:sz w:val="22"/>
          <w:szCs w:val="22"/>
        </w:rPr>
        <w:t>AOL, based on Chapter 16</w:t>
      </w:r>
    </w:p>
    <w:p w:rsidR="005C1C0B" w:rsidRPr="006B544F" w:rsidRDefault="005C1C0B" w:rsidP="00F15D14">
      <w:pPr>
        <w:numPr>
          <w:ilvl w:val="0"/>
          <w:numId w:val="22"/>
        </w:numPr>
        <w:rPr>
          <w:rFonts w:ascii="Book Antiqua" w:hAnsi="Book Antiqua"/>
          <w:sz w:val="22"/>
          <w:szCs w:val="22"/>
        </w:rPr>
      </w:pPr>
      <w:r>
        <w:rPr>
          <w:rFonts w:ascii="Book Antiqua" w:hAnsi="Book Antiqua"/>
          <w:sz w:val="22"/>
          <w:szCs w:val="22"/>
        </w:rPr>
        <w:lastRenderedPageBreak/>
        <w:t>Homework:  Read and respond to essays for workshop.</w:t>
      </w:r>
    </w:p>
    <w:p w:rsidR="0050361F" w:rsidRPr="006B544F" w:rsidRDefault="0050361F" w:rsidP="0050361F">
      <w:pPr>
        <w:rPr>
          <w:rFonts w:ascii="Book Antiqua" w:hAnsi="Book Antiqua"/>
          <w:b/>
          <w:sz w:val="22"/>
          <w:szCs w:val="22"/>
        </w:rPr>
      </w:pPr>
    </w:p>
    <w:p w:rsidR="00471599" w:rsidRPr="006B544F" w:rsidRDefault="00697F94" w:rsidP="003A1543">
      <w:pPr>
        <w:rPr>
          <w:rFonts w:ascii="Book Antiqua" w:hAnsi="Book Antiqua"/>
          <w:b/>
          <w:sz w:val="22"/>
          <w:szCs w:val="22"/>
        </w:rPr>
      </w:pPr>
      <w:r>
        <w:rPr>
          <w:rFonts w:ascii="Book Antiqua" w:hAnsi="Book Antiqua"/>
          <w:b/>
          <w:sz w:val="22"/>
          <w:szCs w:val="22"/>
        </w:rPr>
        <w:t>Nov. 1</w:t>
      </w:r>
      <w:r w:rsidR="00F125A7">
        <w:rPr>
          <w:rFonts w:ascii="Book Antiqua" w:hAnsi="Book Antiqua"/>
          <w:b/>
          <w:sz w:val="22"/>
          <w:szCs w:val="22"/>
        </w:rPr>
        <w:t>2</w:t>
      </w:r>
    </w:p>
    <w:p w:rsidR="001D6DDA" w:rsidRPr="0036796A" w:rsidRDefault="00CA4C16" w:rsidP="00F15D14">
      <w:pPr>
        <w:numPr>
          <w:ilvl w:val="0"/>
          <w:numId w:val="22"/>
        </w:numPr>
        <w:rPr>
          <w:rFonts w:ascii="Book Antiqua" w:hAnsi="Book Antiqua"/>
          <w:b/>
          <w:color w:val="4BACC6" w:themeColor="accent5"/>
          <w:sz w:val="22"/>
          <w:szCs w:val="22"/>
        </w:rPr>
      </w:pPr>
      <w:r>
        <w:rPr>
          <w:rFonts w:ascii="Book Antiqua" w:hAnsi="Book Antiqua"/>
          <w:b/>
          <w:color w:val="FF0000"/>
          <w:sz w:val="22"/>
          <w:szCs w:val="22"/>
        </w:rPr>
        <w:t xml:space="preserve">Sixth </w:t>
      </w:r>
      <w:r w:rsidR="001D6DDA" w:rsidRPr="00937C53">
        <w:rPr>
          <w:rFonts w:ascii="Book Antiqua" w:hAnsi="Book Antiqua"/>
          <w:b/>
          <w:color w:val="FF0000"/>
          <w:sz w:val="22"/>
          <w:szCs w:val="22"/>
        </w:rPr>
        <w:t>Formal Workshop of a five-page student essay.</w:t>
      </w:r>
      <w:r w:rsidR="0036796A">
        <w:rPr>
          <w:rFonts w:ascii="Book Antiqua" w:hAnsi="Book Antiqua"/>
          <w:b/>
          <w:color w:val="FF0000"/>
          <w:sz w:val="22"/>
          <w:szCs w:val="22"/>
        </w:rPr>
        <w:t xml:space="preserve">  </w:t>
      </w:r>
      <w:r w:rsidR="0036796A" w:rsidRPr="0036796A">
        <w:rPr>
          <w:rFonts w:ascii="Book Antiqua" w:hAnsi="Book Antiqua"/>
          <w:b/>
          <w:color w:val="4BACC6" w:themeColor="accent5"/>
          <w:sz w:val="22"/>
          <w:szCs w:val="22"/>
        </w:rPr>
        <w:t>TA</w:t>
      </w:r>
    </w:p>
    <w:p w:rsidR="001D6DDA" w:rsidRPr="00AC34A0" w:rsidRDefault="001D6DDA" w:rsidP="00F15D14">
      <w:pPr>
        <w:numPr>
          <w:ilvl w:val="0"/>
          <w:numId w:val="22"/>
        </w:numPr>
        <w:rPr>
          <w:rFonts w:ascii="Book Antiqua" w:hAnsi="Book Antiqua"/>
          <w:b/>
          <w:sz w:val="22"/>
          <w:szCs w:val="22"/>
        </w:rPr>
      </w:pPr>
      <w:r w:rsidRPr="00AC34A0">
        <w:rPr>
          <w:rFonts w:ascii="Book Antiqua" w:hAnsi="Book Antiqua"/>
          <w:b/>
          <w:color w:val="FF0000"/>
          <w:sz w:val="22"/>
          <w:szCs w:val="22"/>
        </w:rPr>
        <w:t xml:space="preserve">Workshop volunteers:  </w:t>
      </w:r>
      <w:r w:rsidR="005C1C0B" w:rsidRPr="00AC34A0">
        <w:rPr>
          <w:rFonts w:ascii="Book Antiqua" w:hAnsi="Book Antiqua"/>
          <w:b/>
          <w:color w:val="FF0000"/>
          <w:sz w:val="22"/>
          <w:szCs w:val="22"/>
        </w:rPr>
        <w:t>Drafts due. Submit to Canva</w:t>
      </w:r>
      <w:r w:rsidR="006B544F" w:rsidRPr="00AC34A0">
        <w:rPr>
          <w:rFonts w:ascii="Book Antiqua" w:hAnsi="Book Antiqua"/>
          <w:b/>
          <w:color w:val="FF0000"/>
          <w:sz w:val="22"/>
          <w:szCs w:val="22"/>
        </w:rPr>
        <w:t>s</w:t>
      </w:r>
      <w:r w:rsidR="00CA4C16">
        <w:rPr>
          <w:rFonts w:ascii="Book Antiqua" w:hAnsi="Book Antiqua"/>
          <w:b/>
          <w:color w:val="FF0000"/>
          <w:sz w:val="22"/>
          <w:szCs w:val="22"/>
        </w:rPr>
        <w:t xml:space="preserve">. THESE WILL BE WORKSHOPPED ON </w:t>
      </w:r>
      <w:proofErr w:type="gramStart"/>
      <w:r w:rsidR="00CA4C16">
        <w:rPr>
          <w:rFonts w:ascii="Book Antiqua" w:hAnsi="Book Antiqua"/>
          <w:b/>
          <w:color w:val="FF0000"/>
          <w:sz w:val="22"/>
          <w:szCs w:val="22"/>
        </w:rPr>
        <w:t>Tuesday ,</w:t>
      </w:r>
      <w:proofErr w:type="gramEnd"/>
      <w:r w:rsidR="00CA4C16">
        <w:rPr>
          <w:rFonts w:ascii="Book Antiqua" w:hAnsi="Book Antiqua"/>
          <w:b/>
          <w:color w:val="FF0000"/>
          <w:sz w:val="22"/>
          <w:szCs w:val="22"/>
        </w:rPr>
        <w:t xml:space="preserve"> the </w:t>
      </w:r>
      <w:r w:rsidR="00F125A7">
        <w:rPr>
          <w:rFonts w:ascii="Book Antiqua" w:hAnsi="Book Antiqua"/>
          <w:b/>
          <w:color w:val="FF0000"/>
          <w:sz w:val="22"/>
          <w:szCs w:val="22"/>
        </w:rPr>
        <w:t>17</w:t>
      </w:r>
      <w:r w:rsidR="00CA4C16" w:rsidRPr="00CA4C16">
        <w:rPr>
          <w:rFonts w:ascii="Book Antiqua" w:hAnsi="Book Antiqua"/>
          <w:b/>
          <w:color w:val="FF0000"/>
          <w:sz w:val="22"/>
          <w:szCs w:val="22"/>
          <w:vertAlign w:val="superscript"/>
        </w:rPr>
        <w:t>st</w:t>
      </w:r>
      <w:r w:rsidR="00CA4C16">
        <w:rPr>
          <w:rFonts w:ascii="Book Antiqua" w:hAnsi="Book Antiqua"/>
          <w:b/>
          <w:color w:val="FF0000"/>
          <w:sz w:val="22"/>
          <w:szCs w:val="22"/>
        </w:rPr>
        <w:t>.</w:t>
      </w:r>
    </w:p>
    <w:p w:rsidR="001D6DDA" w:rsidRPr="006B544F" w:rsidRDefault="001D6DDA" w:rsidP="00471599">
      <w:pPr>
        <w:rPr>
          <w:rFonts w:ascii="Book Antiqua" w:hAnsi="Book Antiqua"/>
          <w:sz w:val="22"/>
          <w:szCs w:val="22"/>
        </w:rPr>
      </w:pPr>
    </w:p>
    <w:p w:rsidR="00706B9C" w:rsidRDefault="00706B9C" w:rsidP="00471599">
      <w:pPr>
        <w:rPr>
          <w:rFonts w:ascii="Book Antiqua" w:hAnsi="Book Antiqua"/>
          <w:b/>
          <w:color w:val="FF6600"/>
          <w:sz w:val="22"/>
          <w:szCs w:val="22"/>
          <w:u w:val="single"/>
        </w:rPr>
      </w:pPr>
    </w:p>
    <w:p w:rsidR="00BA12BE" w:rsidRPr="009406C2" w:rsidRDefault="00BA12BE" w:rsidP="00471599">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12</w:t>
      </w:r>
    </w:p>
    <w:p w:rsidR="00AC34A0" w:rsidRDefault="00697F94" w:rsidP="00AC34A0">
      <w:pPr>
        <w:rPr>
          <w:rFonts w:ascii="Book Antiqua" w:hAnsi="Book Antiqua"/>
          <w:b/>
          <w:sz w:val="22"/>
          <w:szCs w:val="22"/>
        </w:rPr>
      </w:pPr>
      <w:r>
        <w:rPr>
          <w:rFonts w:ascii="Book Antiqua" w:hAnsi="Book Antiqua"/>
          <w:b/>
          <w:sz w:val="22"/>
          <w:szCs w:val="22"/>
        </w:rPr>
        <w:t xml:space="preserve">Nov. </w:t>
      </w:r>
      <w:r w:rsidR="00F125A7">
        <w:rPr>
          <w:rFonts w:ascii="Book Antiqua" w:hAnsi="Book Antiqua"/>
          <w:b/>
          <w:sz w:val="22"/>
          <w:szCs w:val="22"/>
        </w:rPr>
        <w:t>17</w:t>
      </w:r>
    </w:p>
    <w:p w:rsidR="005C1C0B" w:rsidRPr="00CA4C16" w:rsidRDefault="00CA4C16" w:rsidP="00CA4C16">
      <w:pPr>
        <w:pStyle w:val="ListParagraph"/>
        <w:numPr>
          <w:ilvl w:val="0"/>
          <w:numId w:val="31"/>
        </w:numPr>
        <w:rPr>
          <w:rFonts w:ascii="Book Antiqua" w:hAnsi="Book Antiqua"/>
          <w:b/>
          <w:color w:val="FF0000"/>
          <w:sz w:val="22"/>
          <w:szCs w:val="22"/>
        </w:rPr>
      </w:pPr>
      <w:r w:rsidRPr="00CA4C16">
        <w:rPr>
          <w:rFonts w:ascii="Book Antiqua" w:hAnsi="Book Antiqua"/>
          <w:b/>
          <w:color w:val="FF0000"/>
          <w:sz w:val="22"/>
          <w:szCs w:val="22"/>
        </w:rPr>
        <w:t xml:space="preserve">Seventh </w:t>
      </w:r>
      <w:r w:rsidR="00756EC2" w:rsidRPr="00CA4C16">
        <w:rPr>
          <w:rFonts w:ascii="Book Antiqua" w:hAnsi="Book Antiqua"/>
          <w:b/>
          <w:color w:val="FF0000"/>
          <w:sz w:val="22"/>
          <w:szCs w:val="22"/>
        </w:rPr>
        <w:t>Formal workshop of five-page student essay</w:t>
      </w:r>
    </w:p>
    <w:p w:rsidR="00CA4C16" w:rsidRPr="00CA4C16" w:rsidRDefault="00CA4C16" w:rsidP="00CA4C16">
      <w:pPr>
        <w:pStyle w:val="ListParagraph"/>
        <w:numPr>
          <w:ilvl w:val="0"/>
          <w:numId w:val="30"/>
        </w:numPr>
        <w:rPr>
          <w:rFonts w:ascii="Book Antiqua" w:hAnsi="Book Antiqua"/>
          <w:b/>
          <w:color w:val="FF0000"/>
          <w:sz w:val="22"/>
          <w:szCs w:val="22"/>
        </w:rPr>
      </w:pPr>
      <w:r w:rsidRPr="00CA4C16">
        <w:rPr>
          <w:rFonts w:ascii="Book Antiqua" w:hAnsi="Book Antiqua"/>
          <w:b/>
          <w:color w:val="FF0000"/>
          <w:sz w:val="22"/>
          <w:szCs w:val="22"/>
        </w:rPr>
        <w:t xml:space="preserve">Workshop volunteers:  Drafts due. Submit to Canvas. THESE WILL BE WORKSHOPPED ON Thursday, the </w:t>
      </w:r>
      <w:r w:rsidR="00F125A7">
        <w:rPr>
          <w:rFonts w:ascii="Book Antiqua" w:hAnsi="Book Antiqua"/>
          <w:b/>
          <w:color w:val="FF0000"/>
          <w:sz w:val="22"/>
          <w:szCs w:val="22"/>
        </w:rPr>
        <w:t>19th</w:t>
      </w:r>
      <w:r w:rsidRPr="00CA4C16">
        <w:rPr>
          <w:rFonts w:ascii="Book Antiqua" w:hAnsi="Book Antiqua"/>
          <w:b/>
          <w:color w:val="FF0000"/>
          <w:sz w:val="22"/>
          <w:szCs w:val="22"/>
        </w:rPr>
        <w:t>.</w:t>
      </w:r>
    </w:p>
    <w:p w:rsidR="00D7367C" w:rsidRPr="00D7367C" w:rsidRDefault="00D7367C" w:rsidP="005C1C0B">
      <w:pPr>
        <w:rPr>
          <w:rFonts w:ascii="Book Antiqua" w:hAnsi="Book Antiqua"/>
          <w:b/>
          <w:sz w:val="22"/>
          <w:szCs w:val="22"/>
        </w:rPr>
      </w:pPr>
    </w:p>
    <w:p w:rsidR="00937C53" w:rsidRDefault="00697F94" w:rsidP="00937C53">
      <w:pPr>
        <w:rPr>
          <w:rFonts w:ascii="Book Antiqua" w:hAnsi="Book Antiqua"/>
          <w:b/>
          <w:sz w:val="22"/>
          <w:szCs w:val="22"/>
        </w:rPr>
      </w:pPr>
      <w:r>
        <w:rPr>
          <w:rFonts w:ascii="Book Antiqua" w:hAnsi="Book Antiqua"/>
          <w:b/>
          <w:sz w:val="22"/>
          <w:szCs w:val="22"/>
        </w:rPr>
        <w:t>Nov.</w:t>
      </w:r>
      <w:r w:rsidR="00F125A7">
        <w:rPr>
          <w:rFonts w:ascii="Book Antiqua" w:hAnsi="Book Antiqua"/>
          <w:b/>
          <w:sz w:val="22"/>
          <w:szCs w:val="22"/>
        </w:rPr>
        <w:t xml:space="preserve"> 19</w:t>
      </w:r>
    </w:p>
    <w:p w:rsidR="00CA4C16" w:rsidRDefault="00CA4C16" w:rsidP="00CA4C16">
      <w:pPr>
        <w:pStyle w:val="ListParagraph"/>
        <w:numPr>
          <w:ilvl w:val="0"/>
          <w:numId w:val="29"/>
        </w:numPr>
        <w:rPr>
          <w:rFonts w:ascii="Book Antiqua" w:hAnsi="Book Antiqua"/>
          <w:b/>
          <w:color w:val="FF0000"/>
          <w:sz w:val="22"/>
          <w:szCs w:val="22"/>
        </w:rPr>
      </w:pPr>
      <w:r w:rsidRPr="00CA4C16">
        <w:rPr>
          <w:rFonts w:ascii="Book Antiqua" w:hAnsi="Book Antiqua"/>
          <w:b/>
          <w:color w:val="FF0000"/>
          <w:sz w:val="22"/>
          <w:szCs w:val="22"/>
        </w:rPr>
        <w:t>Eight</w:t>
      </w:r>
      <w:r>
        <w:rPr>
          <w:rFonts w:ascii="Book Antiqua" w:hAnsi="Book Antiqua"/>
          <w:b/>
          <w:color w:val="FF0000"/>
          <w:sz w:val="22"/>
          <w:szCs w:val="22"/>
        </w:rPr>
        <w:t>h</w:t>
      </w:r>
      <w:r w:rsidRPr="00CA4C16">
        <w:rPr>
          <w:rFonts w:ascii="Book Antiqua" w:hAnsi="Book Antiqua"/>
          <w:b/>
          <w:color w:val="FF0000"/>
          <w:sz w:val="22"/>
          <w:szCs w:val="22"/>
        </w:rPr>
        <w:t xml:space="preserve"> </w:t>
      </w:r>
      <w:r w:rsidR="00AC34A0" w:rsidRPr="00CA4C16">
        <w:rPr>
          <w:rFonts w:ascii="Book Antiqua" w:hAnsi="Book Antiqua"/>
          <w:b/>
          <w:color w:val="FF0000"/>
          <w:sz w:val="22"/>
          <w:szCs w:val="22"/>
        </w:rPr>
        <w:t>Formal workshop of five-page student essay</w:t>
      </w:r>
      <w:r w:rsidR="0036796A">
        <w:rPr>
          <w:rFonts w:ascii="Book Antiqua" w:hAnsi="Book Antiqua"/>
          <w:b/>
          <w:color w:val="FF0000"/>
          <w:sz w:val="22"/>
          <w:szCs w:val="22"/>
        </w:rPr>
        <w:t xml:space="preserve">  </w:t>
      </w:r>
      <w:r w:rsidR="0036796A" w:rsidRPr="0036796A">
        <w:rPr>
          <w:rFonts w:ascii="Book Antiqua" w:hAnsi="Book Antiqua"/>
          <w:b/>
          <w:color w:val="4BACC6" w:themeColor="accent5"/>
          <w:sz w:val="22"/>
          <w:szCs w:val="22"/>
        </w:rPr>
        <w:t>TA</w:t>
      </w:r>
    </w:p>
    <w:p w:rsidR="00BA12BE" w:rsidRPr="00CA4C16" w:rsidRDefault="00B223B9" w:rsidP="00CA4C16">
      <w:pPr>
        <w:pStyle w:val="ListParagraph"/>
        <w:numPr>
          <w:ilvl w:val="0"/>
          <w:numId w:val="29"/>
        </w:numPr>
        <w:rPr>
          <w:rFonts w:ascii="Book Antiqua" w:hAnsi="Book Antiqua"/>
          <w:b/>
          <w:color w:val="FF0000"/>
          <w:sz w:val="22"/>
          <w:szCs w:val="22"/>
        </w:rPr>
      </w:pPr>
      <w:r w:rsidRPr="00CA4C16">
        <w:rPr>
          <w:rFonts w:ascii="Book Antiqua" w:hAnsi="Book Antiqua"/>
          <w:b/>
          <w:color w:val="FF0000"/>
          <w:sz w:val="22"/>
          <w:szCs w:val="22"/>
        </w:rPr>
        <w:t>Workshop volunteers:  Drafts</w:t>
      </w:r>
      <w:r w:rsidR="00706B9C" w:rsidRPr="00CA4C16">
        <w:rPr>
          <w:rFonts w:ascii="Book Antiqua" w:hAnsi="Book Antiqua"/>
          <w:b/>
          <w:color w:val="FF0000"/>
          <w:sz w:val="22"/>
          <w:szCs w:val="22"/>
        </w:rPr>
        <w:t xml:space="preserve"> are due.  Submit to Canva</w:t>
      </w:r>
      <w:r w:rsidR="006B544F" w:rsidRPr="00CA4C16">
        <w:rPr>
          <w:rFonts w:ascii="Book Antiqua" w:hAnsi="Book Antiqua"/>
          <w:b/>
          <w:color w:val="FF0000"/>
          <w:sz w:val="22"/>
          <w:szCs w:val="22"/>
        </w:rPr>
        <w:t>s.</w:t>
      </w:r>
      <w:r w:rsidR="00AC34A0" w:rsidRPr="00CA4C16">
        <w:rPr>
          <w:rFonts w:ascii="Book Antiqua" w:hAnsi="Book Antiqua"/>
          <w:b/>
          <w:color w:val="FF0000"/>
          <w:sz w:val="22"/>
          <w:szCs w:val="22"/>
        </w:rPr>
        <w:t xml:space="preserve"> </w:t>
      </w:r>
      <w:r w:rsidR="00CA4C16" w:rsidRPr="00CA4C16">
        <w:rPr>
          <w:rFonts w:ascii="Book Antiqua" w:hAnsi="Book Antiqua"/>
          <w:b/>
          <w:color w:val="FF0000"/>
          <w:sz w:val="22"/>
          <w:szCs w:val="22"/>
        </w:rPr>
        <w:t xml:space="preserve"> THESE WILL BE WORKSHOPPED ON Thursday, the 30</w:t>
      </w:r>
      <w:r w:rsidR="00CA4C16" w:rsidRPr="00CA4C16">
        <w:rPr>
          <w:rFonts w:ascii="Book Antiqua" w:hAnsi="Book Antiqua"/>
          <w:b/>
          <w:color w:val="FF0000"/>
          <w:sz w:val="22"/>
          <w:szCs w:val="22"/>
          <w:vertAlign w:val="superscript"/>
        </w:rPr>
        <w:t>th</w:t>
      </w:r>
      <w:r w:rsidR="00CA4C16" w:rsidRPr="00CA4C16">
        <w:rPr>
          <w:rFonts w:ascii="Book Antiqua" w:hAnsi="Book Antiqua"/>
          <w:b/>
          <w:color w:val="FF0000"/>
          <w:sz w:val="22"/>
          <w:szCs w:val="22"/>
        </w:rPr>
        <w:t>.</w:t>
      </w:r>
    </w:p>
    <w:p w:rsidR="00A95E0E" w:rsidRPr="00A95E0E" w:rsidRDefault="00A95E0E" w:rsidP="00A95E0E">
      <w:pPr>
        <w:pStyle w:val="ListParagraph"/>
        <w:rPr>
          <w:rFonts w:ascii="Book Antiqua" w:hAnsi="Book Antiqua"/>
          <w:sz w:val="22"/>
          <w:szCs w:val="22"/>
        </w:rPr>
      </w:pPr>
    </w:p>
    <w:p w:rsidR="00BA12BE" w:rsidRPr="009406C2" w:rsidRDefault="00BA12BE" w:rsidP="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13</w:t>
      </w:r>
    </w:p>
    <w:p w:rsidR="003019F6" w:rsidRPr="006B544F" w:rsidRDefault="00697F94" w:rsidP="003019F6">
      <w:pPr>
        <w:rPr>
          <w:rFonts w:ascii="Book Antiqua" w:hAnsi="Book Antiqua"/>
          <w:b/>
          <w:sz w:val="22"/>
          <w:szCs w:val="22"/>
        </w:rPr>
      </w:pPr>
      <w:r>
        <w:rPr>
          <w:rFonts w:ascii="Book Antiqua" w:hAnsi="Book Antiqua"/>
          <w:b/>
          <w:sz w:val="22"/>
          <w:szCs w:val="22"/>
        </w:rPr>
        <w:t>Nov.</w:t>
      </w:r>
      <w:r w:rsidR="00F125A7">
        <w:rPr>
          <w:rFonts w:ascii="Book Antiqua" w:hAnsi="Book Antiqua"/>
          <w:b/>
          <w:sz w:val="22"/>
          <w:szCs w:val="22"/>
        </w:rPr>
        <w:t xml:space="preserve"> 24</w:t>
      </w:r>
    </w:p>
    <w:p w:rsidR="003019F6" w:rsidRPr="00F125A7" w:rsidRDefault="00F125A7" w:rsidP="003019F6">
      <w:pPr>
        <w:rPr>
          <w:rFonts w:ascii="Book Antiqua" w:hAnsi="Book Antiqua"/>
          <w:b/>
          <w:color w:val="FF0000"/>
          <w:sz w:val="22"/>
          <w:szCs w:val="22"/>
        </w:rPr>
      </w:pPr>
      <w:r w:rsidRPr="00F125A7">
        <w:rPr>
          <w:rFonts w:ascii="Book Antiqua" w:hAnsi="Book Antiqua"/>
          <w:b/>
          <w:sz w:val="22"/>
          <w:szCs w:val="22"/>
        </w:rPr>
        <w:t>•</w:t>
      </w:r>
      <w:r w:rsidRPr="00F125A7">
        <w:rPr>
          <w:rFonts w:ascii="Book Antiqua" w:hAnsi="Book Antiqua"/>
          <w:b/>
          <w:sz w:val="22"/>
          <w:szCs w:val="22"/>
        </w:rPr>
        <w:tab/>
      </w:r>
      <w:r w:rsidRPr="00F125A7">
        <w:rPr>
          <w:rFonts w:ascii="Book Antiqua" w:hAnsi="Book Antiqua"/>
          <w:b/>
          <w:color w:val="FF0000"/>
          <w:sz w:val="22"/>
          <w:szCs w:val="22"/>
        </w:rPr>
        <w:t>Ninth Formal Workshop of five-page student essays.</w:t>
      </w:r>
      <w:bookmarkStart w:id="0" w:name="_GoBack"/>
      <w:bookmarkEnd w:id="0"/>
    </w:p>
    <w:p w:rsidR="003019F6" w:rsidRPr="006B544F" w:rsidRDefault="003019F6" w:rsidP="003019F6">
      <w:pPr>
        <w:rPr>
          <w:rFonts w:ascii="Book Antiqua" w:hAnsi="Book Antiqua"/>
          <w:sz w:val="22"/>
          <w:szCs w:val="22"/>
        </w:rPr>
      </w:pPr>
    </w:p>
    <w:p w:rsidR="00625374" w:rsidRPr="00AC34A0" w:rsidRDefault="00697F94" w:rsidP="00AC34A0">
      <w:pPr>
        <w:rPr>
          <w:rFonts w:ascii="Book Antiqua" w:hAnsi="Book Antiqua"/>
          <w:b/>
          <w:sz w:val="22"/>
          <w:szCs w:val="22"/>
        </w:rPr>
      </w:pPr>
      <w:r>
        <w:rPr>
          <w:rFonts w:ascii="Book Antiqua" w:hAnsi="Book Antiqua"/>
          <w:b/>
          <w:sz w:val="22"/>
          <w:szCs w:val="22"/>
        </w:rPr>
        <w:t>Nov.</w:t>
      </w:r>
      <w:r w:rsidR="00F125A7">
        <w:rPr>
          <w:rFonts w:ascii="Book Antiqua" w:hAnsi="Book Antiqua"/>
          <w:b/>
          <w:sz w:val="22"/>
          <w:szCs w:val="22"/>
        </w:rPr>
        <w:t xml:space="preserve"> </w:t>
      </w:r>
      <w:proofErr w:type="gramStart"/>
      <w:r w:rsidR="00F125A7">
        <w:rPr>
          <w:rFonts w:ascii="Book Antiqua" w:hAnsi="Book Antiqua"/>
          <w:b/>
          <w:sz w:val="22"/>
          <w:szCs w:val="22"/>
        </w:rPr>
        <w:t>26  Thanksgiving</w:t>
      </w:r>
      <w:proofErr w:type="gramEnd"/>
    </w:p>
    <w:p w:rsidR="00A95E0E" w:rsidRPr="00A95E0E" w:rsidRDefault="00A95E0E">
      <w:pPr>
        <w:rPr>
          <w:rFonts w:ascii="Book Antiqua" w:hAnsi="Book Antiqua"/>
          <w:b/>
          <w:color w:val="FF0000"/>
          <w:sz w:val="22"/>
          <w:szCs w:val="22"/>
        </w:rPr>
      </w:pPr>
    </w:p>
    <w:p w:rsidR="00937C53" w:rsidRDefault="00937C53">
      <w:pPr>
        <w:rPr>
          <w:rFonts w:ascii="Book Antiqua" w:hAnsi="Book Antiqua"/>
          <w:b/>
          <w:color w:val="FF6600"/>
          <w:sz w:val="22"/>
          <w:szCs w:val="22"/>
          <w:u w:val="single"/>
        </w:rPr>
      </w:pPr>
    </w:p>
    <w:p w:rsidR="00BA12BE" w:rsidRPr="009406C2" w:rsidRDefault="00BA12BE">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14</w:t>
      </w:r>
    </w:p>
    <w:p w:rsidR="00706B9C" w:rsidRPr="00D7367C" w:rsidRDefault="00F125A7" w:rsidP="00706B9C">
      <w:pPr>
        <w:rPr>
          <w:rFonts w:ascii="Book Antiqua" w:hAnsi="Book Antiqua"/>
          <w:b/>
          <w:sz w:val="22"/>
          <w:szCs w:val="22"/>
        </w:rPr>
      </w:pPr>
      <w:r>
        <w:rPr>
          <w:rFonts w:ascii="Book Antiqua" w:hAnsi="Book Antiqua"/>
          <w:b/>
          <w:sz w:val="22"/>
          <w:szCs w:val="22"/>
        </w:rPr>
        <w:t>Dec. 1</w:t>
      </w:r>
    </w:p>
    <w:p w:rsidR="0050361F" w:rsidRDefault="00706B9C" w:rsidP="00F15D14">
      <w:pPr>
        <w:numPr>
          <w:ilvl w:val="0"/>
          <w:numId w:val="16"/>
        </w:numPr>
        <w:rPr>
          <w:rFonts w:ascii="Book Antiqua" w:hAnsi="Book Antiqua"/>
          <w:sz w:val="22"/>
          <w:szCs w:val="22"/>
        </w:rPr>
      </w:pPr>
      <w:r>
        <w:rPr>
          <w:rFonts w:ascii="Book Antiqua" w:hAnsi="Book Antiqua"/>
          <w:sz w:val="22"/>
          <w:szCs w:val="22"/>
        </w:rPr>
        <w:t>Class rec</w:t>
      </w:r>
      <w:r w:rsidR="00E0181E">
        <w:rPr>
          <w:rFonts w:ascii="Book Antiqua" w:hAnsi="Book Antiqua"/>
          <w:sz w:val="22"/>
          <w:szCs w:val="22"/>
        </w:rPr>
        <w:t>ap to</w:t>
      </w:r>
      <w:r w:rsidR="002C7FE4">
        <w:rPr>
          <w:rFonts w:ascii="Book Antiqua" w:hAnsi="Book Antiqua"/>
          <w:sz w:val="22"/>
          <w:szCs w:val="22"/>
        </w:rPr>
        <w:t xml:space="preserve"> help students write final reflection.</w:t>
      </w:r>
    </w:p>
    <w:p w:rsidR="002C7FE4" w:rsidRPr="006B544F" w:rsidRDefault="002C7FE4" w:rsidP="00F15D14">
      <w:pPr>
        <w:numPr>
          <w:ilvl w:val="0"/>
          <w:numId w:val="16"/>
        </w:numPr>
        <w:rPr>
          <w:rFonts w:ascii="Book Antiqua" w:hAnsi="Book Antiqua"/>
          <w:sz w:val="22"/>
          <w:szCs w:val="22"/>
        </w:rPr>
      </w:pPr>
      <w:r>
        <w:rPr>
          <w:rFonts w:ascii="Book Antiqua" w:hAnsi="Book Antiqua"/>
          <w:sz w:val="22"/>
          <w:szCs w:val="22"/>
        </w:rPr>
        <w:t xml:space="preserve">Create a LinkedIn account. </w:t>
      </w:r>
    </w:p>
    <w:p w:rsidR="00DA58DA" w:rsidRPr="006B544F" w:rsidRDefault="00DA58DA" w:rsidP="00DA58DA">
      <w:pPr>
        <w:rPr>
          <w:rFonts w:ascii="Book Antiqua" w:hAnsi="Book Antiqua"/>
          <w:b/>
          <w:sz w:val="22"/>
          <w:szCs w:val="22"/>
          <w:u w:val="single"/>
        </w:rPr>
      </w:pPr>
    </w:p>
    <w:p w:rsidR="002E523F" w:rsidRPr="006B544F" w:rsidRDefault="00F125A7" w:rsidP="002E523F">
      <w:pPr>
        <w:rPr>
          <w:rFonts w:ascii="Book Antiqua" w:hAnsi="Book Antiqua"/>
          <w:b/>
          <w:sz w:val="22"/>
          <w:szCs w:val="22"/>
        </w:rPr>
      </w:pPr>
      <w:r>
        <w:rPr>
          <w:rFonts w:ascii="Book Antiqua" w:hAnsi="Book Antiqua"/>
          <w:b/>
          <w:sz w:val="22"/>
          <w:szCs w:val="22"/>
        </w:rPr>
        <w:t>Dec. 3</w:t>
      </w:r>
    </w:p>
    <w:p w:rsidR="00625374" w:rsidRPr="00B02852" w:rsidRDefault="002C7FE4" w:rsidP="00F15D14">
      <w:pPr>
        <w:numPr>
          <w:ilvl w:val="0"/>
          <w:numId w:val="16"/>
        </w:numPr>
        <w:rPr>
          <w:rFonts w:ascii="Book Antiqua" w:hAnsi="Book Antiqua"/>
          <w:color w:val="000000"/>
          <w:sz w:val="22"/>
          <w:szCs w:val="22"/>
        </w:rPr>
      </w:pPr>
      <w:r>
        <w:rPr>
          <w:rFonts w:ascii="Book Antiqua" w:hAnsi="Book Antiqua"/>
          <w:b/>
          <w:sz w:val="22"/>
          <w:szCs w:val="22"/>
        </w:rPr>
        <w:t xml:space="preserve">Revised 5-page essay and final reflection due. </w:t>
      </w:r>
      <w:r w:rsidR="003019F6" w:rsidRPr="006B544F">
        <w:rPr>
          <w:rFonts w:ascii="Book Antiqua" w:hAnsi="Book Antiqua"/>
          <w:b/>
          <w:sz w:val="22"/>
          <w:szCs w:val="22"/>
        </w:rPr>
        <w:t>S</w:t>
      </w:r>
      <w:r w:rsidR="00706B9C">
        <w:rPr>
          <w:rFonts w:ascii="Book Antiqua" w:hAnsi="Book Antiqua"/>
          <w:b/>
          <w:sz w:val="22"/>
          <w:szCs w:val="22"/>
        </w:rPr>
        <w:t>ubmit to Canva</w:t>
      </w:r>
      <w:r w:rsidR="003019F6" w:rsidRPr="006B544F">
        <w:rPr>
          <w:rFonts w:ascii="Book Antiqua" w:hAnsi="Book Antiqua"/>
          <w:b/>
          <w:sz w:val="22"/>
          <w:szCs w:val="22"/>
        </w:rPr>
        <w:t>s.</w:t>
      </w:r>
    </w:p>
    <w:p w:rsidR="00B02852" w:rsidRDefault="004C4171" w:rsidP="00F15D14">
      <w:pPr>
        <w:pStyle w:val="ListParagraph"/>
        <w:numPr>
          <w:ilvl w:val="0"/>
          <w:numId w:val="16"/>
        </w:numPr>
        <w:rPr>
          <w:rFonts w:ascii="Book Antiqua" w:hAnsi="Book Antiqua"/>
          <w:sz w:val="22"/>
          <w:szCs w:val="22"/>
        </w:rPr>
      </w:pPr>
      <w:r w:rsidRPr="004C4171">
        <w:rPr>
          <w:rFonts w:ascii="Book Antiqua" w:hAnsi="Book Antiqua"/>
          <w:sz w:val="22"/>
          <w:szCs w:val="22"/>
        </w:rPr>
        <w:t xml:space="preserve">Resume workshop.  </w:t>
      </w:r>
      <w:proofErr w:type="spellStart"/>
      <w:r w:rsidRPr="004C4171">
        <w:rPr>
          <w:rFonts w:ascii="Book Antiqua" w:hAnsi="Book Antiqua"/>
          <w:sz w:val="22"/>
          <w:szCs w:val="22"/>
        </w:rPr>
        <w:t>Ya</w:t>
      </w:r>
      <w:proofErr w:type="spellEnd"/>
      <w:r w:rsidRPr="004C4171">
        <w:rPr>
          <w:rFonts w:ascii="Book Antiqua" w:hAnsi="Book Antiqua"/>
          <w:sz w:val="22"/>
          <w:szCs w:val="22"/>
        </w:rPr>
        <w:t xml:space="preserve"> Know?  Cats on FB. LinkedIn</w:t>
      </w:r>
      <w:r w:rsidR="00235547">
        <w:rPr>
          <w:rFonts w:ascii="Book Antiqua" w:hAnsi="Book Antiqua"/>
          <w:sz w:val="22"/>
          <w:szCs w:val="22"/>
        </w:rPr>
        <w:t>.</w:t>
      </w:r>
      <w:r w:rsidR="0036796A">
        <w:rPr>
          <w:rFonts w:ascii="Book Antiqua" w:hAnsi="Book Antiqua"/>
          <w:sz w:val="22"/>
          <w:szCs w:val="22"/>
        </w:rPr>
        <w:t xml:space="preserve"> </w:t>
      </w:r>
      <w:r w:rsidR="0036796A" w:rsidRPr="0036796A">
        <w:rPr>
          <w:rFonts w:ascii="Book Antiqua" w:hAnsi="Book Antiqua"/>
          <w:b/>
          <w:color w:val="4BACC6" w:themeColor="accent5"/>
          <w:sz w:val="22"/>
          <w:szCs w:val="22"/>
        </w:rPr>
        <w:t>TA</w:t>
      </w:r>
    </w:p>
    <w:p w:rsidR="00235547" w:rsidRPr="004C4171" w:rsidRDefault="00235547" w:rsidP="00F15D14">
      <w:pPr>
        <w:pStyle w:val="ListParagraph"/>
        <w:numPr>
          <w:ilvl w:val="0"/>
          <w:numId w:val="16"/>
        </w:numPr>
        <w:rPr>
          <w:rFonts w:ascii="Book Antiqua" w:hAnsi="Book Antiqua"/>
          <w:sz w:val="22"/>
          <w:szCs w:val="22"/>
        </w:rPr>
      </w:pPr>
      <w:r>
        <w:rPr>
          <w:rFonts w:ascii="Book Antiqua" w:hAnsi="Book Antiqua"/>
          <w:sz w:val="22"/>
          <w:szCs w:val="22"/>
        </w:rPr>
        <w:t>Evaluations.</w:t>
      </w:r>
    </w:p>
    <w:p w:rsidR="000B6A30" w:rsidRPr="006B544F" w:rsidRDefault="000B6A30" w:rsidP="00F15D14">
      <w:pPr>
        <w:numPr>
          <w:ilvl w:val="0"/>
          <w:numId w:val="14"/>
        </w:numPr>
        <w:rPr>
          <w:rFonts w:ascii="Book Antiqua" w:hAnsi="Book Antiqua"/>
          <w:sz w:val="22"/>
          <w:szCs w:val="22"/>
        </w:rPr>
      </w:pPr>
      <w:r>
        <w:rPr>
          <w:rFonts w:ascii="Book Antiqua" w:hAnsi="Book Antiqua"/>
          <w:sz w:val="22"/>
          <w:szCs w:val="22"/>
        </w:rPr>
        <w:t>Homework:  Read “Robbed in PG County</w:t>
      </w:r>
      <w:r w:rsidRPr="006B544F">
        <w:rPr>
          <w:rFonts w:ascii="Book Antiqua" w:hAnsi="Book Antiqua"/>
          <w:sz w:val="22"/>
          <w:szCs w:val="22"/>
        </w:rPr>
        <w:t>”</w:t>
      </w:r>
      <w:r>
        <w:rPr>
          <w:rFonts w:ascii="Book Antiqua" w:hAnsi="Book Antiqua"/>
          <w:sz w:val="22"/>
          <w:szCs w:val="22"/>
        </w:rPr>
        <w:t xml:space="preserve"> and Jim Brady.</w:t>
      </w:r>
    </w:p>
    <w:p w:rsidR="000B6A30" w:rsidRPr="006B544F" w:rsidRDefault="003F55B5" w:rsidP="00F15D14">
      <w:pPr>
        <w:numPr>
          <w:ilvl w:val="0"/>
          <w:numId w:val="16"/>
        </w:numPr>
        <w:rPr>
          <w:rFonts w:ascii="Book Antiqua" w:hAnsi="Book Antiqua"/>
          <w:color w:val="000000"/>
          <w:sz w:val="22"/>
          <w:szCs w:val="22"/>
        </w:rPr>
      </w:pPr>
      <w:hyperlink r:id="rId27" w:history="1">
        <w:r w:rsidR="000B6A30" w:rsidRPr="000B6A30">
          <w:rPr>
            <w:rStyle w:val="Hyperlink"/>
            <w:rFonts w:ascii="Book Antiqua" w:hAnsi="Book Antiqua"/>
            <w:sz w:val="22"/>
            <w:szCs w:val="22"/>
          </w:rPr>
          <w:t>http://www.washingtonpost.com/wp-dyn/content/article/2006/01/13/AR2006011302301_pf.html</w:t>
        </w:r>
      </w:hyperlink>
      <w:r w:rsidR="000B6A30">
        <w:rPr>
          <w:rFonts w:ascii="Book Antiqua" w:hAnsi="Book Antiqua"/>
          <w:color w:val="000000"/>
          <w:sz w:val="22"/>
          <w:szCs w:val="22"/>
        </w:rPr>
        <w:t xml:space="preserve">    </w:t>
      </w:r>
      <w:hyperlink r:id="rId28" w:history="1">
        <w:r w:rsidR="000B6A30" w:rsidRPr="00EC6C86">
          <w:rPr>
            <w:rStyle w:val="Hyperlink"/>
            <w:rFonts w:ascii="Book Antiqua" w:hAnsi="Book Antiqua"/>
            <w:sz w:val="22"/>
            <w:szCs w:val="22"/>
          </w:rPr>
          <w:t>http://www.washingtonpost.com/wp-dyn/content/article/2006/02/11/AR2006021100840.html</w:t>
        </w:r>
      </w:hyperlink>
    </w:p>
    <w:p w:rsidR="006B544F" w:rsidRPr="006B544F" w:rsidRDefault="006B544F" w:rsidP="00625374">
      <w:pPr>
        <w:rPr>
          <w:rFonts w:ascii="Book Antiqua" w:hAnsi="Book Antiqua"/>
          <w:b/>
          <w:color w:val="000000"/>
          <w:sz w:val="22"/>
          <w:szCs w:val="22"/>
          <w:u w:val="single"/>
        </w:rPr>
      </w:pPr>
    </w:p>
    <w:p w:rsidR="004B2BF1" w:rsidRDefault="004B2BF1" w:rsidP="00625374">
      <w:pPr>
        <w:rPr>
          <w:rFonts w:ascii="Book Antiqua" w:hAnsi="Book Antiqua"/>
          <w:b/>
          <w:sz w:val="22"/>
          <w:szCs w:val="22"/>
          <w:u w:val="single"/>
        </w:rPr>
      </w:pPr>
    </w:p>
    <w:p w:rsidR="00BA12BE" w:rsidRPr="009406C2" w:rsidRDefault="00BA12BE" w:rsidP="00625374">
      <w:pPr>
        <w:rPr>
          <w:rFonts w:ascii="Book Antiqua" w:hAnsi="Book Antiqua"/>
          <w:b/>
          <w:color w:val="F79646" w:themeColor="accent6"/>
          <w:sz w:val="22"/>
          <w:szCs w:val="22"/>
          <w:u w:val="single"/>
        </w:rPr>
      </w:pPr>
      <w:r w:rsidRPr="009406C2">
        <w:rPr>
          <w:rFonts w:ascii="Book Antiqua" w:hAnsi="Book Antiqua"/>
          <w:b/>
          <w:color w:val="F79646" w:themeColor="accent6"/>
          <w:sz w:val="22"/>
          <w:szCs w:val="22"/>
          <w:u w:val="single"/>
        </w:rPr>
        <w:t>Week 15</w:t>
      </w:r>
    </w:p>
    <w:p w:rsidR="00151BBB" w:rsidRPr="006B544F" w:rsidRDefault="00F125A7" w:rsidP="00102FBB">
      <w:pPr>
        <w:rPr>
          <w:rFonts w:ascii="Book Antiqua" w:hAnsi="Book Antiqua"/>
          <w:b/>
          <w:sz w:val="22"/>
          <w:szCs w:val="22"/>
        </w:rPr>
      </w:pPr>
      <w:r>
        <w:rPr>
          <w:rFonts w:ascii="Book Antiqua" w:hAnsi="Book Antiqua"/>
          <w:b/>
          <w:sz w:val="22"/>
          <w:szCs w:val="22"/>
        </w:rPr>
        <w:t>Dec. 8</w:t>
      </w:r>
    </w:p>
    <w:p w:rsidR="006E5396" w:rsidRDefault="00B02852" w:rsidP="00F15D14">
      <w:pPr>
        <w:numPr>
          <w:ilvl w:val="0"/>
          <w:numId w:val="16"/>
        </w:numPr>
        <w:rPr>
          <w:rFonts w:ascii="Book Antiqua" w:hAnsi="Book Antiqua"/>
          <w:color w:val="000000"/>
          <w:sz w:val="22"/>
          <w:szCs w:val="22"/>
        </w:rPr>
      </w:pPr>
      <w:r>
        <w:rPr>
          <w:rFonts w:ascii="Book Antiqua" w:hAnsi="Book Antiqua"/>
          <w:color w:val="000000"/>
          <w:sz w:val="22"/>
          <w:szCs w:val="22"/>
        </w:rPr>
        <w:t xml:space="preserve">Discuss Brady and Robbed in PG County and Blog Rage.  </w:t>
      </w:r>
    </w:p>
    <w:p w:rsidR="00B02852" w:rsidRPr="006B544F" w:rsidRDefault="005F45FF" w:rsidP="00F15D14">
      <w:pPr>
        <w:numPr>
          <w:ilvl w:val="0"/>
          <w:numId w:val="16"/>
        </w:numPr>
        <w:rPr>
          <w:rFonts w:ascii="Book Antiqua" w:hAnsi="Book Antiqua"/>
          <w:color w:val="000000"/>
          <w:sz w:val="22"/>
          <w:szCs w:val="22"/>
        </w:rPr>
      </w:pPr>
      <w:r>
        <w:rPr>
          <w:rFonts w:ascii="Book Antiqua" w:hAnsi="Book Antiqua"/>
          <w:color w:val="000000"/>
          <w:sz w:val="22"/>
          <w:szCs w:val="22"/>
        </w:rPr>
        <w:t xml:space="preserve">Getting a Job:  </w:t>
      </w:r>
      <w:proofErr w:type="spellStart"/>
      <w:r>
        <w:rPr>
          <w:rFonts w:ascii="Book Antiqua" w:hAnsi="Book Antiqua"/>
          <w:color w:val="000000"/>
          <w:sz w:val="22"/>
          <w:szCs w:val="22"/>
        </w:rPr>
        <w:t>squarespace</w:t>
      </w:r>
      <w:proofErr w:type="spellEnd"/>
      <w:r>
        <w:rPr>
          <w:rFonts w:ascii="Book Antiqua" w:hAnsi="Book Antiqua"/>
          <w:color w:val="000000"/>
          <w:sz w:val="22"/>
          <w:szCs w:val="22"/>
        </w:rPr>
        <w:t xml:space="preserve"> links</w:t>
      </w:r>
    </w:p>
    <w:p w:rsidR="006E5396" w:rsidRDefault="00625374" w:rsidP="00F15D14">
      <w:pPr>
        <w:numPr>
          <w:ilvl w:val="0"/>
          <w:numId w:val="16"/>
        </w:numPr>
        <w:rPr>
          <w:rFonts w:ascii="Book Antiqua" w:hAnsi="Book Antiqua"/>
          <w:color w:val="000000"/>
          <w:sz w:val="22"/>
          <w:szCs w:val="22"/>
        </w:rPr>
      </w:pPr>
      <w:r w:rsidRPr="006B544F">
        <w:rPr>
          <w:rFonts w:ascii="Book Antiqua" w:hAnsi="Book Antiqua"/>
          <w:color w:val="000000"/>
          <w:sz w:val="22"/>
          <w:szCs w:val="22"/>
        </w:rPr>
        <w:t>Evaluations</w:t>
      </w:r>
      <w:r w:rsidR="00B02852">
        <w:rPr>
          <w:rFonts w:ascii="Book Antiqua" w:hAnsi="Book Antiqua"/>
          <w:color w:val="000000"/>
          <w:sz w:val="22"/>
          <w:szCs w:val="22"/>
        </w:rPr>
        <w:t>:  online and on paper</w:t>
      </w:r>
    </w:p>
    <w:p w:rsidR="00D7367C" w:rsidRDefault="00D7367C" w:rsidP="00D7367C">
      <w:pPr>
        <w:rPr>
          <w:rFonts w:ascii="Book Antiqua" w:hAnsi="Book Antiqua"/>
          <w:color w:val="000000"/>
          <w:sz w:val="22"/>
          <w:szCs w:val="22"/>
        </w:rPr>
      </w:pPr>
    </w:p>
    <w:p w:rsidR="00D7367C" w:rsidRPr="00D7367C" w:rsidRDefault="00F125A7" w:rsidP="00D7367C">
      <w:pPr>
        <w:rPr>
          <w:rFonts w:ascii="Book Antiqua" w:hAnsi="Book Antiqua"/>
          <w:b/>
          <w:color w:val="000000"/>
          <w:sz w:val="22"/>
          <w:szCs w:val="22"/>
        </w:rPr>
      </w:pPr>
      <w:r>
        <w:rPr>
          <w:rFonts w:ascii="Book Antiqua" w:hAnsi="Book Antiqua"/>
          <w:b/>
          <w:color w:val="000000"/>
          <w:sz w:val="22"/>
          <w:szCs w:val="22"/>
        </w:rPr>
        <w:t>Thurs. Dec. 10</w:t>
      </w:r>
    </w:p>
    <w:p w:rsidR="00D7367C" w:rsidRPr="006B544F" w:rsidRDefault="00D7367C" w:rsidP="00D7367C">
      <w:pPr>
        <w:rPr>
          <w:rFonts w:ascii="Book Antiqua" w:hAnsi="Book Antiqua"/>
          <w:color w:val="000000"/>
          <w:sz w:val="22"/>
          <w:szCs w:val="22"/>
        </w:rPr>
      </w:pPr>
      <w:proofErr w:type="gramStart"/>
      <w:r>
        <w:rPr>
          <w:rFonts w:ascii="Book Antiqua" w:hAnsi="Book Antiqua"/>
          <w:color w:val="000000"/>
          <w:sz w:val="22"/>
          <w:szCs w:val="22"/>
        </w:rPr>
        <w:t>Conferences.</w:t>
      </w:r>
      <w:proofErr w:type="gramEnd"/>
    </w:p>
    <w:p w:rsidR="00A91B17" w:rsidRPr="006B544F" w:rsidRDefault="00A91B17" w:rsidP="00A91B17">
      <w:pPr>
        <w:rPr>
          <w:rFonts w:ascii="Book Antiqua" w:hAnsi="Book Antiqua"/>
          <w:b/>
          <w:sz w:val="22"/>
          <w:szCs w:val="22"/>
        </w:rPr>
      </w:pPr>
    </w:p>
    <w:p w:rsidR="00A91B17" w:rsidRPr="006B544F" w:rsidRDefault="008C676B" w:rsidP="00A91B17">
      <w:pPr>
        <w:rPr>
          <w:rFonts w:ascii="Book Antiqua" w:hAnsi="Book Antiqua"/>
          <w:b/>
          <w:sz w:val="22"/>
          <w:szCs w:val="22"/>
        </w:rPr>
      </w:pPr>
      <w:r w:rsidRPr="006B544F">
        <w:rPr>
          <w:rFonts w:ascii="Book Antiqua" w:hAnsi="Book Antiqua"/>
          <w:b/>
          <w:sz w:val="22"/>
          <w:szCs w:val="22"/>
        </w:rPr>
        <w:t>_________________________________________________</w:t>
      </w:r>
      <w:r w:rsidR="00B02852">
        <w:rPr>
          <w:rFonts w:ascii="Book Antiqua" w:hAnsi="Book Antiqua"/>
          <w:b/>
          <w:sz w:val="22"/>
          <w:szCs w:val="22"/>
        </w:rPr>
        <w:t>_____________________________</w:t>
      </w:r>
    </w:p>
    <w:p w:rsidR="00A91B17" w:rsidRPr="006B544F" w:rsidRDefault="00D63D6A" w:rsidP="00A91B17">
      <w:pPr>
        <w:rPr>
          <w:rFonts w:ascii="Book Antiqua" w:hAnsi="Book Antiqua"/>
          <w:b/>
          <w:sz w:val="22"/>
          <w:szCs w:val="22"/>
        </w:rPr>
      </w:pPr>
      <w:r w:rsidRPr="006B544F">
        <w:rPr>
          <w:rFonts w:ascii="Book Antiqua" w:hAnsi="Book Antiqua"/>
          <w:b/>
          <w:sz w:val="22"/>
          <w:szCs w:val="22"/>
        </w:rPr>
        <w:t xml:space="preserve">You will find </w:t>
      </w:r>
      <w:r w:rsidR="00B02852">
        <w:rPr>
          <w:rFonts w:ascii="Book Antiqua" w:hAnsi="Book Antiqua"/>
          <w:b/>
          <w:sz w:val="22"/>
          <w:szCs w:val="22"/>
        </w:rPr>
        <w:t xml:space="preserve">many </w:t>
      </w:r>
      <w:r w:rsidRPr="006B544F">
        <w:rPr>
          <w:rFonts w:ascii="Book Antiqua" w:hAnsi="Book Antiqua"/>
          <w:b/>
          <w:sz w:val="22"/>
          <w:szCs w:val="22"/>
        </w:rPr>
        <w:t xml:space="preserve">electronic documents/essays on my </w:t>
      </w:r>
      <w:proofErr w:type="spellStart"/>
      <w:r w:rsidRPr="006B544F">
        <w:rPr>
          <w:rFonts w:ascii="Book Antiqua" w:hAnsi="Book Antiqua"/>
          <w:b/>
          <w:sz w:val="22"/>
          <w:szCs w:val="22"/>
        </w:rPr>
        <w:t>squarespace</w:t>
      </w:r>
      <w:proofErr w:type="spellEnd"/>
      <w:r w:rsidRPr="006B544F">
        <w:rPr>
          <w:rFonts w:ascii="Book Antiqua" w:hAnsi="Book Antiqua"/>
          <w:b/>
          <w:sz w:val="22"/>
          <w:szCs w:val="22"/>
        </w:rPr>
        <w:t xml:space="preserve"> site. In case you have trouble</w:t>
      </w:r>
      <w:r w:rsidR="008C676B" w:rsidRPr="006B544F">
        <w:rPr>
          <w:rFonts w:ascii="Book Antiqua" w:hAnsi="Book Antiqua"/>
          <w:b/>
          <w:sz w:val="22"/>
          <w:szCs w:val="22"/>
        </w:rPr>
        <w:t xml:space="preserve"> locating the links, here are most of them</w:t>
      </w:r>
      <w:r w:rsidR="00A91B17" w:rsidRPr="006B544F">
        <w:rPr>
          <w:rFonts w:ascii="Book Antiqua" w:hAnsi="Book Antiqua"/>
          <w:b/>
          <w:sz w:val="22"/>
          <w:szCs w:val="22"/>
        </w:rPr>
        <w:t>:</w:t>
      </w:r>
    </w:p>
    <w:p w:rsidR="00A91B17" w:rsidRPr="006B544F" w:rsidRDefault="00A91B17" w:rsidP="00A91B17">
      <w:pPr>
        <w:rPr>
          <w:rFonts w:ascii="Book Antiqua" w:hAnsi="Book Antiqua"/>
          <w:b/>
          <w:sz w:val="22"/>
          <w:szCs w:val="22"/>
        </w:rPr>
      </w:pPr>
    </w:p>
    <w:p w:rsidR="00A91B17" w:rsidRPr="006B544F" w:rsidRDefault="00A91B17" w:rsidP="00A91B17">
      <w:pPr>
        <w:rPr>
          <w:rFonts w:ascii="Book Antiqua" w:hAnsi="Book Antiqua"/>
          <w:color w:val="000000"/>
          <w:sz w:val="22"/>
          <w:szCs w:val="22"/>
        </w:rPr>
      </w:pPr>
      <w:proofErr w:type="gramStart"/>
      <w:r w:rsidRPr="006B544F">
        <w:rPr>
          <w:rFonts w:ascii="Book Antiqua" w:hAnsi="Book Antiqua"/>
          <w:b/>
          <w:color w:val="000000"/>
          <w:sz w:val="22"/>
          <w:szCs w:val="22"/>
        </w:rPr>
        <w:t>The Chase, by Annie Dillard.</w:t>
      </w:r>
      <w:proofErr w:type="gramEnd"/>
      <w:r w:rsidRPr="006B544F">
        <w:rPr>
          <w:rFonts w:ascii="Book Antiqua" w:hAnsi="Book Antiqua"/>
          <w:color w:val="000000"/>
          <w:sz w:val="22"/>
          <w:szCs w:val="22"/>
        </w:rPr>
        <w:t xml:space="preserve">    </w:t>
      </w:r>
      <w:hyperlink r:id="rId29" w:history="1">
        <w:r w:rsidRPr="006B544F">
          <w:rPr>
            <w:rStyle w:val="Hyperlink"/>
            <w:rFonts w:ascii="Book Antiqua" w:hAnsi="Book Antiqua"/>
            <w:sz w:val="22"/>
            <w:szCs w:val="22"/>
          </w:rPr>
          <w:t>http://web.ics.purdue.edu/~tbayindi/chase.pdf</w:t>
        </w:r>
      </w:hyperlink>
    </w:p>
    <w:p w:rsidR="00A91B17" w:rsidRPr="006B544F" w:rsidRDefault="00A91B17" w:rsidP="00A91B17">
      <w:pPr>
        <w:rPr>
          <w:rFonts w:ascii="Book Antiqua" w:hAnsi="Book Antiqua"/>
          <w:color w:val="000000"/>
          <w:sz w:val="22"/>
          <w:szCs w:val="22"/>
        </w:rPr>
      </w:pPr>
    </w:p>
    <w:p w:rsidR="00A91B17" w:rsidRPr="006B544F" w:rsidRDefault="00A91B17" w:rsidP="00A91B17">
      <w:pPr>
        <w:rPr>
          <w:rFonts w:ascii="Book Antiqua" w:hAnsi="Book Antiqua"/>
          <w:b/>
          <w:color w:val="000000"/>
          <w:sz w:val="22"/>
          <w:szCs w:val="22"/>
        </w:rPr>
      </w:pPr>
      <w:proofErr w:type="gramStart"/>
      <w:r w:rsidRPr="006B544F">
        <w:rPr>
          <w:rFonts w:ascii="Book Antiqua" w:hAnsi="Book Antiqua"/>
          <w:b/>
          <w:color w:val="000000"/>
          <w:sz w:val="22"/>
          <w:szCs w:val="22"/>
        </w:rPr>
        <w:t xml:space="preserve">Railroad Sketches, by Andre </w:t>
      </w:r>
      <w:proofErr w:type="spellStart"/>
      <w:r w:rsidRPr="006B544F">
        <w:rPr>
          <w:rFonts w:ascii="Book Antiqua" w:hAnsi="Book Antiqua"/>
          <w:b/>
          <w:color w:val="000000"/>
          <w:sz w:val="22"/>
          <w:szCs w:val="22"/>
        </w:rPr>
        <w:t>Dubus</w:t>
      </w:r>
      <w:proofErr w:type="spellEnd"/>
      <w:r w:rsidRPr="006B544F">
        <w:rPr>
          <w:rFonts w:ascii="Book Antiqua" w:hAnsi="Book Antiqua"/>
          <w:b/>
          <w:color w:val="000000"/>
          <w:sz w:val="22"/>
          <w:szCs w:val="22"/>
        </w:rPr>
        <w:t>.</w:t>
      </w:r>
      <w:proofErr w:type="gramEnd"/>
      <w:r w:rsidRPr="006B544F">
        <w:rPr>
          <w:rFonts w:ascii="Book Antiqua" w:hAnsi="Book Antiqua"/>
          <w:b/>
          <w:color w:val="000000"/>
          <w:sz w:val="22"/>
          <w:szCs w:val="22"/>
        </w:rPr>
        <w:t xml:space="preserve">   </w:t>
      </w:r>
    </w:p>
    <w:p w:rsidR="00DD5601" w:rsidRPr="006B544F" w:rsidRDefault="003F55B5" w:rsidP="00DD5601">
      <w:pPr>
        <w:rPr>
          <w:rFonts w:ascii="Book Antiqua" w:hAnsi="Book Antiqua"/>
          <w:sz w:val="22"/>
          <w:szCs w:val="22"/>
        </w:rPr>
      </w:pPr>
      <w:hyperlink r:id="rId30" w:history="1">
        <w:r w:rsidR="00A91B17" w:rsidRPr="006B544F">
          <w:rPr>
            <w:rStyle w:val="Hyperlink"/>
            <w:rFonts w:ascii="Book Antiqua" w:hAnsi="Book Antiqua"/>
            <w:sz w:val="22"/>
            <w:szCs w:val="22"/>
          </w:rPr>
          <w:t>http://gerhardt.squarespace.com/storage/andres%20dubus%20railroad%20sketches</w:t>
        </w:r>
      </w:hyperlink>
    </w:p>
    <w:p w:rsidR="00151BBB" w:rsidRPr="006B544F" w:rsidRDefault="00151BBB" w:rsidP="003C2808">
      <w:pPr>
        <w:rPr>
          <w:rFonts w:ascii="Book Antiqua" w:hAnsi="Book Antiqua"/>
          <w:color w:val="000000"/>
          <w:sz w:val="22"/>
          <w:szCs w:val="22"/>
        </w:rPr>
      </w:pPr>
    </w:p>
    <w:p w:rsidR="003A6FDD" w:rsidRPr="006B544F" w:rsidRDefault="00A91B17">
      <w:pPr>
        <w:rPr>
          <w:rFonts w:ascii="Book Antiqua" w:hAnsi="Book Antiqua"/>
          <w:b/>
          <w:sz w:val="22"/>
          <w:szCs w:val="22"/>
        </w:rPr>
      </w:pPr>
      <w:proofErr w:type="gramStart"/>
      <w:r w:rsidRPr="006B544F">
        <w:rPr>
          <w:rFonts w:ascii="Book Antiqua" w:hAnsi="Book Antiqua"/>
          <w:b/>
          <w:sz w:val="22"/>
          <w:szCs w:val="22"/>
        </w:rPr>
        <w:t>Memoir work sheet that accompanies Karr and Walls.</w:t>
      </w:r>
      <w:proofErr w:type="gramEnd"/>
      <w:r w:rsidRPr="006B544F">
        <w:rPr>
          <w:rFonts w:ascii="Book Antiqua" w:hAnsi="Book Antiqua"/>
          <w:b/>
          <w:sz w:val="22"/>
          <w:szCs w:val="22"/>
        </w:rPr>
        <w:t xml:space="preserve"> </w:t>
      </w:r>
      <w:hyperlink r:id="rId31" w:history="1">
        <w:r w:rsidRPr="006B544F">
          <w:rPr>
            <w:rStyle w:val="Hyperlink"/>
            <w:rFonts w:ascii="Book Antiqua" w:hAnsi="Book Antiqua"/>
            <w:b/>
            <w:sz w:val="22"/>
            <w:szCs w:val="22"/>
          </w:rPr>
          <w:t>http://gerhardt.squarespace.com/storage/Memoir.doc</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Karr, How I Told My Friends I Was Writing About…</w:t>
      </w:r>
    </w:p>
    <w:p w:rsidR="00D63D6A" w:rsidRPr="006B544F" w:rsidRDefault="003F55B5">
      <w:pPr>
        <w:rPr>
          <w:rFonts w:ascii="Book Antiqua" w:hAnsi="Book Antiqua"/>
          <w:b/>
          <w:sz w:val="22"/>
          <w:szCs w:val="22"/>
        </w:rPr>
      </w:pPr>
      <w:hyperlink r:id="rId32" w:history="1">
        <w:r w:rsidR="00D63D6A" w:rsidRPr="006B544F">
          <w:rPr>
            <w:rStyle w:val="Hyperlink"/>
            <w:rFonts w:ascii="Book Antiqua" w:hAnsi="Book Antiqua"/>
            <w:b/>
            <w:sz w:val="22"/>
            <w:szCs w:val="22"/>
          </w:rPr>
          <w:t>http://www.slate.com/id/2162744/</w:t>
        </w:r>
      </w:hyperlink>
    </w:p>
    <w:p w:rsidR="00A91B17" w:rsidRPr="006B544F" w:rsidRDefault="00A91B17">
      <w:pPr>
        <w:rPr>
          <w:rFonts w:ascii="Book Antiqua" w:hAnsi="Book Antiqua"/>
          <w:b/>
          <w:sz w:val="22"/>
          <w:szCs w:val="22"/>
        </w:rPr>
      </w:pPr>
    </w:p>
    <w:p w:rsidR="00A91B17" w:rsidRPr="006B544F" w:rsidRDefault="00A91B17">
      <w:pPr>
        <w:rPr>
          <w:rFonts w:ascii="Book Antiqua" w:hAnsi="Book Antiqua"/>
          <w:b/>
          <w:sz w:val="22"/>
          <w:szCs w:val="22"/>
        </w:rPr>
      </w:pPr>
      <w:proofErr w:type="gramStart"/>
      <w:r w:rsidRPr="006B544F">
        <w:rPr>
          <w:rFonts w:ascii="Book Antiqua" w:hAnsi="Book Antiqua"/>
          <w:b/>
          <w:sz w:val="22"/>
          <w:szCs w:val="22"/>
        </w:rPr>
        <w:t>Robbed in PG County.</w:t>
      </w:r>
      <w:proofErr w:type="gramEnd"/>
      <w:r w:rsidRPr="006B544F">
        <w:rPr>
          <w:rFonts w:ascii="Book Antiqua" w:hAnsi="Book Antiqua"/>
          <w:b/>
          <w:sz w:val="22"/>
          <w:szCs w:val="22"/>
        </w:rPr>
        <w:t xml:space="preserve">  </w:t>
      </w:r>
    </w:p>
    <w:p w:rsidR="00A91B17" w:rsidRPr="006B544F" w:rsidRDefault="003F55B5">
      <w:pPr>
        <w:rPr>
          <w:rFonts w:ascii="Book Antiqua" w:hAnsi="Book Antiqua"/>
          <w:b/>
          <w:sz w:val="22"/>
          <w:szCs w:val="22"/>
        </w:rPr>
      </w:pPr>
      <w:hyperlink r:id="rId33" w:history="1">
        <w:r w:rsidR="00A91B17" w:rsidRPr="006B544F">
          <w:rPr>
            <w:rStyle w:val="Hyperlink"/>
            <w:rFonts w:ascii="Book Antiqua" w:hAnsi="Book Antiqua"/>
            <w:b/>
            <w:sz w:val="22"/>
            <w:szCs w:val="22"/>
          </w:rPr>
          <w:t>http://www.washingtonpost.com/wp-dyn/content/article/2006/01/13/AR2006011302301_pf.html</w:t>
        </w:r>
      </w:hyperlink>
    </w:p>
    <w:p w:rsidR="00A91B17" w:rsidRPr="006B544F" w:rsidRDefault="00A91B17">
      <w:pPr>
        <w:rPr>
          <w:rFonts w:ascii="Book Antiqua" w:hAnsi="Book Antiqua"/>
          <w:b/>
          <w:sz w:val="22"/>
          <w:szCs w:val="22"/>
        </w:rPr>
      </w:pPr>
    </w:p>
    <w:p w:rsidR="00A91B17" w:rsidRPr="006B544F" w:rsidRDefault="00A91B17">
      <w:pPr>
        <w:rPr>
          <w:rFonts w:ascii="Book Antiqua" w:hAnsi="Book Antiqua"/>
          <w:b/>
          <w:sz w:val="22"/>
          <w:szCs w:val="22"/>
        </w:rPr>
      </w:pPr>
      <w:r w:rsidRPr="006B544F">
        <w:rPr>
          <w:rFonts w:ascii="Book Antiqua" w:hAnsi="Book Antiqua"/>
          <w:b/>
          <w:sz w:val="22"/>
          <w:szCs w:val="22"/>
        </w:rPr>
        <w:t xml:space="preserve">Joan </w:t>
      </w:r>
      <w:proofErr w:type="spellStart"/>
      <w:r w:rsidRPr="006B544F">
        <w:rPr>
          <w:rFonts w:ascii="Book Antiqua" w:hAnsi="Book Antiqua"/>
          <w:b/>
          <w:sz w:val="22"/>
          <w:szCs w:val="22"/>
        </w:rPr>
        <w:t>Didion</w:t>
      </w:r>
      <w:proofErr w:type="spellEnd"/>
      <w:r w:rsidRPr="006B544F">
        <w:rPr>
          <w:rFonts w:ascii="Book Antiqua" w:hAnsi="Book Antiqua"/>
          <w:b/>
          <w:sz w:val="22"/>
          <w:szCs w:val="22"/>
        </w:rPr>
        <w:t xml:space="preserve"> and Bob Greene style discussion.</w:t>
      </w:r>
    </w:p>
    <w:p w:rsidR="00A91B17" w:rsidRPr="006B544F" w:rsidRDefault="003F55B5">
      <w:pPr>
        <w:rPr>
          <w:rFonts w:ascii="Book Antiqua" w:hAnsi="Book Antiqua"/>
          <w:b/>
          <w:sz w:val="22"/>
          <w:szCs w:val="22"/>
        </w:rPr>
      </w:pPr>
      <w:hyperlink r:id="rId34" w:history="1">
        <w:r w:rsidR="00A91B17" w:rsidRPr="006B544F">
          <w:rPr>
            <w:rStyle w:val="Hyperlink"/>
            <w:rFonts w:ascii="Book Antiqua" w:hAnsi="Book Antiqua"/>
            <w:b/>
            <w:sz w:val="22"/>
            <w:szCs w:val="22"/>
          </w:rPr>
          <w:t>http://gerhardt.squarespace.com/storage/greenedidion.pdf</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 xml:space="preserve">Video, </w:t>
      </w:r>
      <w:proofErr w:type="gramStart"/>
      <w:r w:rsidRPr="006B544F">
        <w:rPr>
          <w:rFonts w:ascii="Book Antiqua" w:hAnsi="Book Antiqua"/>
          <w:b/>
          <w:sz w:val="22"/>
          <w:szCs w:val="22"/>
        </w:rPr>
        <w:t>The</w:t>
      </w:r>
      <w:proofErr w:type="gramEnd"/>
      <w:r w:rsidRPr="006B544F">
        <w:rPr>
          <w:rFonts w:ascii="Book Antiqua" w:hAnsi="Book Antiqua"/>
          <w:b/>
          <w:sz w:val="22"/>
          <w:szCs w:val="22"/>
        </w:rPr>
        <w:t xml:space="preserve"> Kiss, Still on the Couch</w:t>
      </w:r>
    </w:p>
    <w:p w:rsidR="00A91B17" w:rsidRPr="006B544F" w:rsidRDefault="00D63D6A">
      <w:pPr>
        <w:rPr>
          <w:rFonts w:ascii="Book Antiqua" w:hAnsi="Book Antiqua"/>
          <w:b/>
          <w:sz w:val="22"/>
          <w:szCs w:val="22"/>
        </w:rPr>
      </w:pPr>
      <w:r w:rsidRPr="006B544F">
        <w:rPr>
          <w:rFonts w:ascii="Book Antiqua" w:hAnsi="Book Antiqua"/>
          <w:b/>
          <w:sz w:val="22"/>
          <w:szCs w:val="22"/>
        </w:rPr>
        <w:t>C:\Documents and Settings\Gerhardt\Local Settings\Temp\foreverwar-2.xxfiles</w:t>
      </w:r>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Sallie Tisdale, We do Abortions Here</w:t>
      </w:r>
    </w:p>
    <w:p w:rsidR="00D63D6A" w:rsidRPr="006B544F" w:rsidRDefault="003F55B5">
      <w:pPr>
        <w:rPr>
          <w:rFonts w:ascii="Book Antiqua" w:hAnsi="Book Antiqua"/>
          <w:b/>
          <w:sz w:val="22"/>
          <w:szCs w:val="22"/>
        </w:rPr>
      </w:pPr>
      <w:hyperlink r:id="rId35" w:history="1">
        <w:r w:rsidR="00D63D6A" w:rsidRPr="006B544F">
          <w:rPr>
            <w:rStyle w:val="Hyperlink"/>
            <w:rFonts w:ascii="Book Antiqua" w:hAnsi="Book Antiqua"/>
            <w:b/>
            <w:sz w:val="22"/>
            <w:szCs w:val="22"/>
          </w:rPr>
          <w:t>http://www.realweb.ifastnet.com/articles/weabort.html</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r w:rsidRPr="006B544F">
        <w:rPr>
          <w:rFonts w:ascii="Book Antiqua" w:hAnsi="Book Antiqua"/>
          <w:b/>
          <w:sz w:val="22"/>
          <w:szCs w:val="22"/>
        </w:rPr>
        <w:t>Frank Sinatra Has a Cold</w:t>
      </w:r>
    </w:p>
    <w:p w:rsidR="00D63D6A" w:rsidRPr="006B544F" w:rsidRDefault="003F55B5">
      <w:pPr>
        <w:rPr>
          <w:rFonts w:ascii="Book Antiqua" w:hAnsi="Book Antiqua"/>
          <w:b/>
          <w:sz w:val="22"/>
          <w:szCs w:val="22"/>
        </w:rPr>
      </w:pPr>
      <w:hyperlink r:id="rId36" w:history="1">
        <w:r w:rsidR="00D63D6A" w:rsidRPr="006B544F">
          <w:rPr>
            <w:rStyle w:val="Hyperlink"/>
            <w:rFonts w:ascii="Book Antiqua" w:hAnsi="Book Antiqua"/>
            <w:b/>
            <w:sz w:val="22"/>
            <w:szCs w:val="22"/>
          </w:rPr>
          <w:t>http://www.esquire.com/features/ESQ1003-OCT_SINATRA_rev_?click=main_sr</w:t>
        </w:r>
      </w:hyperlink>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p>
    <w:p w:rsidR="00D63D6A" w:rsidRPr="006B544F" w:rsidRDefault="00D63D6A">
      <w:pPr>
        <w:rPr>
          <w:rFonts w:ascii="Book Antiqua" w:hAnsi="Book Antiqua"/>
          <w:b/>
          <w:sz w:val="22"/>
          <w:szCs w:val="22"/>
        </w:rPr>
      </w:pPr>
    </w:p>
    <w:p w:rsidR="008C676B" w:rsidRPr="006B544F" w:rsidRDefault="00235547" w:rsidP="004C4171">
      <w:pPr>
        <w:rPr>
          <w:rFonts w:ascii="Book Antiqua" w:hAnsi="Book Antiqua"/>
          <w:b/>
          <w:sz w:val="22"/>
          <w:szCs w:val="22"/>
        </w:rPr>
      </w:pPr>
      <w:r>
        <w:rPr>
          <w:rFonts w:ascii="Book Antiqua" w:hAnsi="Book Antiqua"/>
          <w:b/>
          <w:sz w:val="22"/>
          <w:szCs w:val="22"/>
        </w:rPr>
        <w:t xml:space="preserve">Please note:   there are many wonderful essays in the course packet that might not be on this semester’s schedule. Feel free to read all of them or as many as you like. For humor, you might especially like Sedaris and/or Eggers, for example. </w:t>
      </w:r>
    </w:p>
    <w:sectPr w:rsidR="008C676B" w:rsidRPr="006B544F">
      <w:headerReference w:type="even" r:id="rId37"/>
      <w:headerReference w:type="default" r:id="rId3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B5" w:rsidRDefault="003F55B5">
      <w:r>
        <w:separator/>
      </w:r>
    </w:p>
  </w:endnote>
  <w:endnote w:type="continuationSeparator" w:id="0">
    <w:p w:rsidR="003F55B5" w:rsidRDefault="003F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B5" w:rsidRDefault="003F55B5">
      <w:r>
        <w:separator/>
      </w:r>
    </w:p>
  </w:footnote>
  <w:footnote w:type="continuationSeparator" w:id="0">
    <w:p w:rsidR="003F55B5" w:rsidRDefault="003F5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3" w:rsidRDefault="000D55D3" w:rsidP="006001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5D3" w:rsidRDefault="000D55D3" w:rsidP="006001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D3" w:rsidRPr="007E67A9" w:rsidRDefault="000D55D3" w:rsidP="00600145">
    <w:pPr>
      <w:pStyle w:val="Header"/>
      <w:framePr w:wrap="around" w:vAnchor="text" w:hAnchor="margin" w:xAlign="right" w:y="1"/>
      <w:rPr>
        <w:rStyle w:val="PageNumber"/>
        <w:rFonts w:ascii="Garamond" w:hAnsi="Garamond"/>
        <w:sz w:val="20"/>
      </w:rPr>
    </w:pPr>
    <w:r w:rsidRPr="007E67A9">
      <w:rPr>
        <w:rStyle w:val="PageNumber"/>
        <w:rFonts w:ascii="Garamond" w:hAnsi="Garamond"/>
        <w:sz w:val="20"/>
      </w:rPr>
      <w:fldChar w:fldCharType="begin"/>
    </w:r>
    <w:r w:rsidRPr="007E67A9">
      <w:rPr>
        <w:rStyle w:val="PageNumber"/>
        <w:rFonts w:ascii="Garamond" w:hAnsi="Garamond"/>
        <w:sz w:val="20"/>
      </w:rPr>
      <w:instrText xml:space="preserve">PAGE  </w:instrText>
    </w:r>
    <w:r w:rsidRPr="007E67A9">
      <w:rPr>
        <w:rStyle w:val="PageNumber"/>
        <w:rFonts w:ascii="Garamond" w:hAnsi="Garamond"/>
        <w:sz w:val="20"/>
      </w:rPr>
      <w:fldChar w:fldCharType="separate"/>
    </w:r>
    <w:r w:rsidR="0036796A">
      <w:rPr>
        <w:rStyle w:val="PageNumber"/>
        <w:rFonts w:ascii="Garamond" w:hAnsi="Garamond"/>
        <w:noProof/>
        <w:sz w:val="20"/>
      </w:rPr>
      <w:t>10</w:t>
    </w:r>
    <w:r w:rsidRPr="007E67A9">
      <w:rPr>
        <w:rStyle w:val="PageNumber"/>
        <w:rFonts w:ascii="Garamond" w:hAnsi="Garamond"/>
        <w:sz w:val="20"/>
      </w:rPr>
      <w:fldChar w:fldCharType="end"/>
    </w:r>
  </w:p>
  <w:p w:rsidR="000D55D3" w:rsidRDefault="000D55D3" w:rsidP="006001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10A"/>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
    <w:nsid w:val="0B37691E"/>
    <w:multiLevelType w:val="hybridMultilevel"/>
    <w:tmpl w:val="F1A603B8"/>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C00BA"/>
    <w:multiLevelType w:val="hybridMultilevel"/>
    <w:tmpl w:val="066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555AC"/>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4">
    <w:nsid w:val="15742E98"/>
    <w:multiLevelType w:val="hybridMultilevel"/>
    <w:tmpl w:val="8C60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4A21"/>
    <w:multiLevelType w:val="hybridMultilevel"/>
    <w:tmpl w:val="58B450A0"/>
    <w:lvl w:ilvl="0" w:tplc="26DAE9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73C66"/>
    <w:multiLevelType w:val="hybridMultilevel"/>
    <w:tmpl w:val="A018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E2BEF"/>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8">
    <w:nsid w:val="23B105EF"/>
    <w:multiLevelType w:val="hybridMultilevel"/>
    <w:tmpl w:val="FA00761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4F2171"/>
    <w:multiLevelType w:val="hybridMultilevel"/>
    <w:tmpl w:val="3EDCD59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B97DEF"/>
    <w:multiLevelType w:val="hybridMultilevel"/>
    <w:tmpl w:val="3940CDBC"/>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F11585"/>
    <w:multiLevelType w:val="hybridMultilevel"/>
    <w:tmpl w:val="A1D6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328C9"/>
    <w:multiLevelType w:val="hybridMultilevel"/>
    <w:tmpl w:val="7E7843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1961205"/>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4">
    <w:nsid w:val="38A25CFD"/>
    <w:multiLevelType w:val="hybridMultilevel"/>
    <w:tmpl w:val="DC265E36"/>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4F54C7"/>
    <w:multiLevelType w:val="hybridMultilevel"/>
    <w:tmpl w:val="4828B6F4"/>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A3CBB"/>
    <w:multiLevelType w:val="singleLevel"/>
    <w:tmpl w:val="74BCF3CC"/>
    <w:lvl w:ilvl="0">
      <w:numFmt w:val="none"/>
      <w:lvlText w:val=""/>
      <w:legacy w:legacy="1" w:legacySpace="0" w:legacyIndent="360"/>
      <w:lvlJc w:val="left"/>
      <w:pPr>
        <w:ind w:left="360" w:hanging="360"/>
      </w:pPr>
      <w:rPr>
        <w:rFonts w:ascii="Wingdings" w:hAnsi="Wingdings" w:hint="default"/>
        <w:sz w:val="24"/>
      </w:rPr>
    </w:lvl>
  </w:abstractNum>
  <w:abstractNum w:abstractNumId="17">
    <w:nsid w:val="415B0773"/>
    <w:multiLevelType w:val="hybridMultilevel"/>
    <w:tmpl w:val="B2E6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D0602"/>
    <w:multiLevelType w:val="hybridMultilevel"/>
    <w:tmpl w:val="1AF46248"/>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C437A1"/>
    <w:multiLevelType w:val="hybridMultilevel"/>
    <w:tmpl w:val="3E689556"/>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ED03A1"/>
    <w:multiLevelType w:val="hybridMultilevel"/>
    <w:tmpl w:val="00B200FE"/>
    <w:lvl w:ilvl="0" w:tplc="31004BB6">
      <w:start w:val="1"/>
      <w:numFmt w:val="bullet"/>
      <w:lvlText w:val=""/>
      <w:lvlJc w:val="left"/>
      <w:pPr>
        <w:tabs>
          <w:tab w:val="num" w:pos="36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3811A0"/>
    <w:multiLevelType w:val="hybridMultilevel"/>
    <w:tmpl w:val="7206BF7E"/>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F04044"/>
    <w:multiLevelType w:val="hybridMultilevel"/>
    <w:tmpl w:val="CE6CA12E"/>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134497"/>
    <w:multiLevelType w:val="hybridMultilevel"/>
    <w:tmpl w:val="3302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23563"/>
    <w:multiLevelType w:val="hybridMultilevel"/>
    <w:tmpl w:val="CF3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C0B72"/>
    <w:multiLevelType w:val="hybridMultilevel"/>
    <w:tmpl w:val="8670DC5E"/>
    <w:lvl w:ilvl="0" w:tplc="31004BB6">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DF33B9"/>
    <w:multiLevelType w:val="hybridMultilevel"/>
    <w:tmpl w:val="EF0C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75952"/>
    <w:multiLevelType w:val="hybridMultilevel"/>
    <w:tmpl w:val="967EF00A"/>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E43812"/>
    <w:multiLevelType w:val="hybridMultilevel"/>
    <w:tmpl w:val="939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60FE7"/>
    <w:multiLevelType w:val="hybridMultilevel"/>
    <w:tmpl w:val="0BFC3D2E"/>
    <w:lvl w:ilvl="0" w:tplc="31004BB6">
      <w:start w:val="1"/>
      <w:numFmt w:val="bullet"/>
      <w:lvlText w:val=""/>
      <w:lvlJc w:val="left"/>
      <w:pPr>
        <w:tabs>
          <w:tab w:val="num" w:pos="360"/>
        </w:tabs>
        <w:ind w:left="720" w:hanging="720"/>
      </w:pPr>
      <w:rPr>
        <w:rFonts w:ascii="Symbol" w:hAnsi="Symbol" w:hint="default"/>
      </w:rPr>
    </w:lvl>
    <w:lvl w:ilvl="1" w:tplc="26DAE9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F9615F"/>
    <w:multiLevelType w:val="singleLevel"/>
    <w:tmpl w:val="74BCF3CC"/>
    <w:lvl w:ilvl="0">
      <w:numFmt w:val="none"/>
      <w:lvlText w:val=""/>
      <w:lvlJc w:val="left"/>
      <w:pPr>
        <w:ind w:left="720" w:hanging="360"/>
      </w:pPr>
      <w:rPr>
        <w:rFonts w:ascii="Wingdings" w:hAnsi="Wingdings" w:hint="default"/>
        <w:sz w:val="24"/>
      </w:rPr>
    </w:lvl>
  </w:abstractNum>
  <w:abstractNum w:abstractNumId="31">
    <w:nsid w:val="745402AD"/>
    <w:multiLevelType w:val="hybridMultilevel"/>
    <w:tmpl w:val="479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525FC"/>
    <w:multiLevelType w:val="hybridMultilevel"/>
    <w:tmpl w:val="2A9E5E90"/>
    <w:lvl w:ilvl="0" w:tplc="31004BB6">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8E6568"/>
    <w:multiLevelType w:val="hybridMultilevel"/>
    <w:tmpl w:val="312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3"/>
  </w:num>
  <w:num w:numId="5">
    <w:abstractNumId w:val="13"/>
  </w:num>
  <w:num w:numId="6">
    <w:abstractNumId w:val="30"/>
  </w:num>
  <w:num w:numId="7">
    <w:abstractNumId w:val="1"/>
  </w:num>
  <w:num w:numId="8">
    <w:abstractNumId w:val="20"/>
  </w:num>
  <w:num w:numId="9">
    <w:abstractNumId w:val="8"/>
  </w:num>
  <w:num w:numId="10">
    <w:abstractNumId w:val="14"/>
  </w:num>
  <w:num w:numId="11">
    <w:abstractNumId w:val="25"/>
  </w:num>
  <w:num w:numId="12">
    <w:abstractNumId w:val="19"/>
  </w:num>
  <w:num w:numId="13">
    <w:abstractNumId w:val="21"/>
  </w:num>
  <w:num w:numId="14">
    <w:abstractNumId w:val="27"/>
  </w:num>
  <w:num w:numId="15">
    <w:abstractNumId w:val="22"/>
  </w:num>
  <w:num w:numId="16">
    <w:abstractNumId w:val="29"/>
  </w:num>
  <w:num w:numId="17">
    <w:abstractNumId w:val="5"/>
  </w:num>
  <w:num w:numId="18">
    <w:abstractNumId w:val="18"/>
  </w:num>
  <w:num w:numId="19">
    <w:abstractNumId w:val="32"/>
  </w:num>
  <w:num w:numId="20">
    <w:abstractNumId w:val="10"/>
  </w:num>
  <w:num w:numId="21">
    <w:abstractNumId w:val="9"/>
  </w:num>
  <w:num w:numId="22">
    <w:abstractNumId w:val="15"/>
  </w:num>
  <w:num w:numId="23">
    <w:abstractNumId w:val="31"/>
  </w:num>
  <w:num w:numId="24">
    <w:abstractNumId w:val="6"/>
  </w:num>
  <w:num w:numId="25">
    <w:abstractNumId w:val="17"/>
  </w:num>
  <w:num w:numId="26">
    <w:abstractNumId w:val="12"/>
  </w:num>
  <w:num w:numId="27">
    <w:abstractNumId w:val="23"/>
  </w:num>
  <w:num w:numId="28">
    <w:abstractNumId w:val="24"/>
  </w:num>
  <w:num w:numId="29">
    <w:abstractNumId w:val="26"/>
  </w:num>
  <w:num w:numId="30">
    <w:abstractNumId w:val="33"/>
  </w:num>
  <w:num w:numId="31">
    <w:abstractNumId w:val="11"/>
  </w:num>
  <w:num w:numId="32">
    <w:abstractNumId w:val="28"/>
  </w:num>
  <w:num w:numId="33">
    <w:abstractNumId w:val="2"/>
  </w:num>
  <w:num w:numId="3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09"/>
    <w:rsid w:val="00000D35"/>
    <w:rsid w:val="00007A4F"/>
    <w:rsid w:val="00011FF5"/>
    <w:rsid w:val="00013A49"/>
    <w:rsid w:val="000218FE"/>
    <w:rsid w:val="0004722C"/>
    <w:rsid w:val="00063B74"/>
    <w:rsid w:val="000660E4"/>
    <w:rsid w:val="00067B5D"/>
    <w:rsid w:val="00071A8D"/>
    <w:rsid w:val="0007448D"/>
    <w:rsid w:val="000972C2"/>
    <w:rsid w:val="000A3DCC"/>
    <w:rsid w:val="000B6A30"/>
    <w:rsid w:val="000C68AE"/>
    <w:rsid w:val="000D3F1A"/>
    <w:rsid w:val="000D55D3"/>
    <w:rsid w:val="000E0EC4"/>
    <w:rsid w:val="000E7AA1"/>
    <w:rsid w:val="000F30CA"/>
    <w:rsid w:val="00102FBB"/>
    <w:rsid w:val="00103B70"/>
    <w:rsid w:val="001115B0"/>
    <w:rsid w:val="00123C84"/>
    <w:rsid w:val="00123F39"/>
    <w:rsid w:val="00151BBB"/>
    <w:rsid w:val="00153FC2"/>
    <w:rsid w:val="00170F82"/>
    <w:rsid w:val="00172380"/>
    <w:rsid w:val="00183FC8"/>
    <w:rsid w:val="00184367"/>
    <w:rsid w:val="00185078"/>
    <w:rsid w:val="00194468"/>
    <w:rsid w:val="001A233F"/>
    <w:rsid w:val="001A27C2"/>
    <w:rsid w:val="001B4C77"/>
    <w:rsid w:val="001D3182"/>
    <w:rsid w:val="001D4C7E"/>
    <w:rsid w:val="001D6DDA"/>
    <w:rsid w:val="0020093B"/>
    <w:rsid w:val="00202FE9"/>
    <w:rsid w:val="002034A4"/>
    <w:rsid w:val="00203990"/>
    <w:rsid w:val="00204E96"/>
    <w:rsid w:val="00207991"/>
    <w:rsid w:val="00210842"/>
    <w:rsid w:val="00214D14"/>
    <w:rsid w:val="00234A75"/>
    <w:rsid w:val="00235547"/>
    <w:rsid w:val="00241C49"/>
    <w:rsid w:val="0024748E"/>
    <w:rsid w:val="002538F3"/>
    <w:rsid w:val="00255B94"/>
    <w:rsid w:val="00257EB0"/>
    <w:rsid w:val="002710CA"/>
    <w:rsid w:val="002969D4"/>
    <w:rsid w:val="002B4B91"/>
    <w:rsid w:val="002C186C"/>
    <w:rsid w:val="002C2BF1"/>
    <w:rsid w:val="002C7FE4"/>
    <w:rsid w:val="002D340E"/>
    <w:rsid w:val="002D3E2A"/>
    <w:rsid w:val="002D7A1E"/>
    <w:rsid w:val="002E0420"/>
    <w:rsid w:val="002E109D"/>
    <w:rsid w:val="002E2C70"/>
    <w:rsid w:val="002E4257"/>
    <w:rsid w:val="002E523F"/>
    <w:rsid w:val="002E5C6F"/>
    <w:rsid w:val="002F2592"/>
    <w:rsid w:val="003019F6"/>
    <w:rsid w:val="00325FA0"/>
    <w:rsid w:val="00351F6F"/>
    <w:rsid w:val="003548F3"/>
    <w:rsid w:val="0036265F"/>
    <w:rsid w:val="00363172"/>
    <w:rsid w:val="0036796A"/>
    <w:rsid w:val="0037013B"/>
    <w:rsid w:val="00370516"/>
    <w:rsid w:val="00386995"/>
    <w:rsid w:val="0039326D"/>
    <w:rsid w:val="003A0723"/>
    <w:rsid w:val="003A0963"/>
    <w:rsid w:val="003A1543"/>
    <w:rsid w:val="003A297D"/>
    <w:rsid w:val="003A30AB"/>
    <w:rsid w:val="003A5F7F"/>
    <w:rsid w:val="003A6FDD"/>
    <w:rsid w:val="003B2DCF"/>
    <w:rsid w:val="003C0045"/>
    <w:rsid w:val="003C178C"/>
    <w:rsid w:val="003C2808"/>
    <w:rsid w:val="003C290E"/>
    <w:rsid w:val="003C381D"/>
    <w:rsid w:val="003C4262"/>
    <w:rsid w:val="003E7661"/>
    <w:rsid w:val="003F55B5"/>
    <w:rsid w:val="004130E8"/>
    <w:rsid w:val="004238E0"/>
    <w:rsid w:val="00425D47"/>
    <w:rsid w:val="0042611E"/>
    <w:rsid w:val="00426B2B"/>
    <w:rsid w:val="00442737"/>
    <w:rsid w:val="00447906"/>
    <w:rsid w:val="004636A7"/>
    <w:rsid w:val="00465A71"/>
    <w:rsid w:val="00465C93"/>
    <w:rsid w:val="00471599"/>
    <w:rsid w:val="004739F8"/>
    <w:rsid w:val="004878DB"/>
    <w:rsid w:val="004A6C4F"/>
    <w:rsid w:val="004B2BF1"/>
    <w:rsid w:val="004B495A"/>
    <w:rsid w:val="004B6093"/>
    <w:rsid w:val="004C4171"/>
    <w:rsid w:val="004D1DF4"/>
    <w:rsid w:val="004D2516"/>
    <w:rsid w:val="004D4878"/>
    <w:rsid w:val="004D7E52"/>
    <w:rsid w:val="004E0975"/>
    <w:rsid w:val="004F33B5"/>
    <w:rsid w:val="0050361F"/>
    <w:rsid w:val="00517B1B"/>
    <w:rsid w:val="005202EC"/>
    <w:rsid w:val="005232E4"/>
    <w:rsid w:val="00527E73"/>
    <w:rsid w:val="00551491"/>
    <w:rsid w:val="005706C7"/>
    <w:rsid w:val="00593C3F"/>
    <w:rsid w:val="00596D36"/>
    <w:rsid w:val="00597024"/>
    <w:rsid w:val="005A158C"/>
    <w:rsid w:val="005A19CB"/>
    <w:rsid w:val="005A7FB3"/>
    <w:rsid w:val="005B3FAC"/>
    <w:rsid w:val="005B6B59"/>
    <w:rsid w:val="005C1191"/>
    <w:rsid w:val="005C1C0B"/>
    <w:rsid w:val="005C71BD"/>
    <w:rsid w:val="005D10EA"/>
    <w:rsid w:val="005D6B58"/>
    <w:rsid w:val="005E299A"/>
    <w:rsid w:val="005E4E68"/>
    <w:rsid w:val="005F45FF"/>
    <w:rsid w:val="005F552C"/>
    <w:rsid w:val="00600145"/>
    <w:rsid w:val="00622C6C"/>
    <w:rsid w:val="00625374"/>
    <w:rsid w:val="00632907"/>
    <w:rsid w:val="00637017"/>
    <w:rsid w:val="00660888"/>
    <w:rsid w:val="00671DE9"/>
    <w:rsid w:val="00677993"/>
    <w:rsid w:val="0068379F"/>
    <w:rsid w:val="00690028"/>
    <w:rsid w:val="00697F94"/>
    <w:rsid w:val="006A1BD0"/>
    <w:rsid w:val="006B03D9"/>
    <w:rsid w:val="006B544F"/>
    <w:rsid w:val="006C37CF"/>
    <w:rsid w:val="006D0E01"/>
    <w:rsid w:val="006E3DF9"/>
    <w:rsid w:val="006E5396"/>
    <w:rsid w:val="006F0BC6"/>
    <w:rsid w:val="006F7C5F"/>
    <w:rsid w:val="00701343"/>
    <w:rsid w:val="00702C48"/>
    <w:rsid w:val="00706B9C"/>
    <w:rsid w:val="00707897"/>
    <w:rsid w:val="00726822"/>
    <w:rsid w:val="007271D3"/>
    <w:rsid w:val="007453D8"/>
    <w:rsid w:val="007457E4"/>
    <w:rsid w:val="00756EC2"/>
    <w:rsid w:val="007600C4"/>
    <w:rsid w:val="007613A5"/>
    <w:rsid w:val="00773024"/>
    <w:rsid w:val="007863BA"/>
    <w:rsid w:val="00786CAB"/>
    <w:rsid w:val="00795BE5"/>
    <w:rsid w:val="007B6F8C"/>
    <w:rsid w:val="007B76F0"/>
    <w:rsid w:val="007D4546"/>
    <w:rsid w:val="007D5009"/>
    <w:rsid w:val="007E67A9"/>
    <w:rsid w:val="007F34F4"/>
    <w:rsid w:val="007F7E27"/>
    <w:rsid w:val="00813FA4"/>
    <w:rsid w:val="00815ACF"/>
    <w:rsid w:val="0082233D"/>
    <w:rsid w:val="00837152"/>
    <w:rsid w:val="00837CBE"/>
    <w:rsid w:val="00840C41"/>
    <w:rsid w:val="0085272B"/>
    <w:rsid w:val="00877DA4"/>
    <w:rsid w:val="00877E66"/>
    <w:rsid w:val="00886375"/>
    <w:rsid w:val="00886FCC"/>
    <w:rsid w:val="008B1825"/>
    <w:rsid w:val="008B50D4"/>
    <w:rsid w:val="008C63DB"/>
    <w:rsid w:val="008C676B"/>
    <w:rsid w:val="008D4350"/>
    <w:rsid w:val="008D4569"/>
    <w:rsid w:val="008F1D41"/>
    <w:rsid w:val="008F4CD6"/>
    <w:rsid w:val="008F4EE8"/>
    <w:rsid w:val="00906FE4"/>
    <w:rsid w:val="00913A56"/>
    <w:rsid w:val="00926AEC"/>
    <w:rsid w:val="00931503"/>
    <w:rsid w:val="00937C53"/>
    <w:rsid w:val="009406C2"/>
    <w:rsid w:val="009414AC"/>
    <w:rsid w:val="00957BDB"/>
    <w:rsid w:val="0097011D"/>
    <w:rsid w:val="00975CA9"/>
    <w:rsid w:val="0099771E"/>
    <w:rsid w:val="009A33D8"/>
    <w:rsid w:val="009B26D3"/>
    <w:rsid w:val="009B2741"/>
    <w:rsid w:val="009D7AEA"/>
    <w:rsid w:val="009E3B3F"/>
    <w:rsid w:val="009E6822"/>
    <w:rsid w:val="009F0539"/>
    <w:rsid w:val="009F13EB"/>
    <w:rsid w:val="009F45A6"/>
    <w:rsid w:val="00A01BA1"/>
    <w:rsid w:val="00A12DD1"/>
    <w:rsid w:val="00A24A20"/>
    <w:rsid w:val="00A440CB"/>
    <w:rsid w:val="00A56E2A"/>
    <w:rsid w:val="00A61E9A"/>
    <w:rsid w:val="00A7076E"/>
    <w:rsid w:val="00A803A6"/>
    <w:rsid w:val="00A86161"/>
    <w:rsid w:val="00A90BD6"/>
    <w:rsid w:val="00A91B17"/>
    <w:rsid w:val="00A95E0E"/>
    <w:rsid w:val="00AC34A0"/>
    <w:rsid w:val="00AD527B"/>
    <w:rsid w:val="00AD6AC9"/>
    <w:rsid w:val="00AE2A6B"/>
    <w:rsid w:val="00AE67D5"/>
    <w:rsid w:val="00AF0179"/>
    <w:rsid w:val="00AF50ED"/>
    <w:rsid w:val="00B01829"/>
    <w:rsid w:val="00B02852"/>
    <w:rsid w:val="00B05220"/>
    <w:rsid w:val="00B223B9"/>
    <w:rsid w:val="00B25111"/>
    <w:rsid w:val="00B37A95"/>
    <w:rsid w:val="00B45597"/>
    <w:rsid w:val="00B46CB8"/>
    <w:rsid w:val="00B70A2B"/>
    <w:rsid w:val="00B86DE2"/>
    <w:rsid w:val="00B906F5"/>
    <w:rsid w:val="00BA12BE"/>
    <w:rsid w:val="00BA15ED"/>
    <w:rsid w:val="00BA70D4"/>
    <w:rsid w:val="00BA744D"/>
    <w:rsid w:val="00BB5745"/>
    <w:rsid w:val="00BD15CD"/>
    <w:rsid w:val="00BD2216"/>
    <w:rsid w:val="00BE7911"/>
    <w:rsid w:val="00BF0732"/>
    <w:rsid w:val="00BF6DF1"/>
    <w:rsid w:val="00C0023D"/>
    <w:rsid w:val="00C0321D"/>
    <w:rsid w:val="00C03312"/>
    <w:rsid w:val="00C03EE2"/>
    <w:rsid w:val="00C0526C"/>
    <w:rsid w:val="00C05276"/>
    <w:rsid w:val="00C21B64"/>
    <w:rsid w:val="00C26396"/>
    <w:rsid w:val="00C51550"/>
    <w:rsid w:val="00C51C07"/>
    <w:rsid w:val="00C63C25"/>
    <w:rsid w:val="00C63CF3"/>
    <w:rsid w:val="00C86006"/>
    <w:rsid w:val="00C94368"/>
    <w:rsid w:val="00C97A5E"/>
    <w:rsid w:val="00CA4C16"/>
    <w:rsid w:val="00CB48F1"/>
    <w:rsid w:val="00CC0E46"/>
    <w:rsid w:val="00CC4961"/>
    <w:rsid w:val="00CC6A2B"/>
    <w:rsid w:val="00CC722F"/>
    <w:rsid w:val="00CD185E"/>
    <w:rsid w:val="00CD22B3"/>
    <w:rsid w:val="00CE0763"/>
    <w:rsid w:val="00CE333A"/>
    <w:rsid w:val="00CE6680"/>
    <w:rsid w:val="00CF33A9"/>
    <w:rsid w:val="00D20667"/>
    <w:rsid w:val="00D5471A"/>
    <w:rsid w:val="00D55D5D"/>
    <w:rsid w:val="00D56484"/>
    <w:rsid w:val="00D63D6A"/>
    <w:rsid w:val="00D66229"/>
    <w:rsid w:val="00D675AB"/>
    <w:rsid w:val="00D7367C"/>
    <w:rsid w:val="00D90A55"/>
    <w:rsid w:val="00D94A1B"/>
    <w:rsid w:val="00D9597B"/>
    <w:rsid w:val="00DA1609"/>
    <w:rsid w:val="00DA50D9"/>
    <w:rsid w:val="00DA58DA"/>
    <w:rsid w:val="00DB6EAB"/>
    <w:rsid w:val="00DC6346"/>
    <w:rsid w:val="00DD27C3"/>
    <w:rsid w:val="00DD5601"/>
    <w:rsid w:val="00DE49D1"/>
    <w:rsid w:val="00DF2F6E"/>
    <w:rsid w:val="00DF713F"/>
    <w:rsid w:val="00E0181E"/>
    <w:rsid w:val="00E0188B"/>
    <w:rsid w:val="00E146D9"/>
    <w:rsid w:val="00E21A2D"/>
    <w:rsid w:val="00E22AFB"/>
    <w:rsid w:val="00E22EE1"/>
    <w:rsid w:val="00E34ADF"/>
    <w:rsid w:val="00E36CF2"/>
    <w:rsid w:val="00E4371D"/>
    <w:rsid w:val="00E459DB"/>
    <w:rsid w:val="00E54443"/>
    <w:rsid w:val="00E74660"/>
    <w:rsid w:val="00E766F9"/>
    <w:rsid w:val="00E821EE"/>
    <w:rsid w:val="00E833A9"/>
    <w:rsid w:val="00E90D05"/>
    <w:rsid w:val="00EA290F"/>
    <w:rsid w:val="00EA383C"/>
    <w:rsid w:val="00EB12E7"/>
    <w:rsid w:val="00EB5727"/>
    <w:rsid w:val="00EB5E26"/>
    <w:rsid w:val="00EC3D5D"/>
    <w:rsid w:val="00EE1147"/>
    <w:rsid w:val="00EF0717"/>
    <w:rsid w:val="00EF1DBD"/>
    <w:rsid w:val="00F07C6A"/>
    <w:rsid w:val="00F11347"/>
    <w:rsid w:val="00F125A7"/>
    <w:rsid w:val="00F15889"/>
    <w:rsid w:val="00F15D14"/>
    <w:rsid w:val="00F2482C"/>
    <w:rsid w:val="00F24FBB"/>
    <w:rsid w:val="00F26026"/>
    <w:rsid w:val="00F26C20"/>
    <w:rsid w:val="00F27515"/>
    <w:rsid w:val="00F27E29"/>
    <w:rsid w:val="00F46039"/>
    <w:rsid w:val="00F50BD0"/>
    <w:rsid w:val="00F71D94"/>
    <w:rsid w:val="00FA23AD"/>
    <w:rsid w:val="00FA3EC0"/>
    <w:rsid w:val="00FB0332"/>
    <w:rsid w:val="00FB1454"/>
    <w:rsid w:val="00FB340D"/>
    <w:rsid w:val="00FB399A"/>
    <w:rsid w:val="00FB728C"/>
    <w:rsid w:val="00FB7E64"/>
    <w:rsid w:val="00FC74A5"/>
    <w:rsid w:val="00FD7145"/>
    <w:rsid w:val="00FE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145"/>
    <w:pPr>
      <w:tabs>
        <w:tab w:val="center" w:pos="4320"/>
        <w:tab w:val="right" w:pos="8640"/>
      </w:tabs>
    </w:pPr>
  </w:style>
  <w:style w:type="character" w:styleId="PageNumber">
    <w:name w:val="page number"/>
    <w:basedOn w:val="DefaultParagraphFont"/>
    <w:rsid w:val="00600145"/>
  </w:style>
  <w:style w:type="paragraph" w:styleId="Footer">
    <w:name w:val="footer"/>
    <w:basedOn w:val="Normal"/>
    <w:rsid w:val="002E4257"/>
    <w:pPr>
      <w:tabs>
        <w:tab w:val="center" w:pos="4320"/>
        <w:tab w:val="right" w:pos="8640"/>
      </w:tabs>
    </w:pPr>
  </w:style>
  <w:style w:type="character" w:styleId="Hyperlink">
    <w:name w:val="Hyperlink"/>
    <w:rsid w:val="00CC722F"/>
    <w:rPr>
      <w:color w:val="0000FF"/>
      <w:u w:val="single"/>
    </w:rPr>
  </w:style>
  <w:style w:type="character" w:styleId="FollowedHyperlink">
    <w:name w:val="FollowedHyperlink"/>
    <w:rsid w:val="00F27515"/>
    <w:rPr>
      <w:color w:val="800080"/>
      <w:u w:val="single"/>
    </w:rPr>
  </w:style>
  <w:style w:type="paragraph" w:styleId="DocumentMap">
    <w:name w:val="Document Map"/>
    <w:basedOn w:val="Normal"/>
    <w:semiHidden/>
    <w:rsid w:val="00123F39"/>
    <w:pPr>
      <w:shd w:val="clear" w:color="auto" w:fill="000080"/>
    </w:pPr>
    <w:rPr>
      <w:rFonts w:ascii="Tahoma" w:hAnsi="Tahoma" w:cs="Tahoma"/>
      <w:sz w:val="20"/>
      <w:szCs w:val="20"/>
    </w:rPr>
  </w:style>
  <w:style w:type="paragraph" w:styleId="BalloonText">
    <w:name w:val="Balloon Text"/>
    <w:basedOn w:val="Normal"/>
    <w:link w:val="BalloonTextChar"/>
    <w:rsid w:val="006D0E01"/>
    <w:rPr>
      <w:rFonts w:ascii="Tahoma" w:hAnsi="Tahoma" w:cs="Tahoma"/>
      <w:sz w:val="16"/>
      <w:szCs w:val="16"/>
    </w:rPr>
  </w:style>
  <w:style w:type="character" w:customStyle="1" w:styleId="BalloonTextChar">
    <w:name w:val="Balloon Text Char"/>
    <w:link w:val="BalloonText"/>
    <w:rsid w:val="006D0E01"/>
    <w:rPr>
      <w:rFonts w:ascii="Tahoma" w:hAnsi="Tahoma" w:cs="Tahoma"/>
      <w:sz w:val="16"/>
      <w:szCs w:val="16"/>
    </w:rPr>
  </w:style>
  <w:style w:type="paragraph" w:styleId="z-TopofForm">
    <w:name w:val="HTML Top of Form"/>
    <w:basedOn w:val="Normal"/>
    <w:next w:val="Normal"/>
    <w:hidden/>
    <w:rsid w:val="004238E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38E0"/>
    <w:pPr>
      <w:pBdr>
        <w:top w:val="single" w:sz="6" w:space="1" w:color="auto"/>
      </w:pBdr>
      <w:jc w:val="center"/>
    </w:pPr>
    <w:rPr>
      <w:rFonts w:ascii="Arial" w:hAnsi="Arial" w:cs="Arial"/>
      <w:vanish/>
      <w:sz w:val="16"/>
      <w:szCs w:val="16"/>
    </w:rPr>
  </w:style>
  <w:style w:type="character" w:customStyle="1" w:styleId="section-id">
    <w:name w:val="section-id"/>
    <w:basedOn w:val="DefaultParagraphFont"/>
    <w:rsid w:val="002F2592"/>
  </w:style>
  <w:style w:type="character" w:customStyle="1" w:styleId="section-instructors">
    <w:name w:val="section-instructors"/>
    <w:basedOn w:val="DefaultParagraphFont"/>
    <w:rsid w:val="002F2592"/>
  </w:style>
  <w:style w:type="character" w:customStyle="1" w:styleId="section-instructor">
    <w:name w:val="section-instructor"/>
    <w:basedOn w:val="DefaultParagraphFont"/>
    <w:rsid w:val="002F2592"/>
  </w:style>
  <w:style w:type="character" w:customStyle="1" w:styleId="section-info-label">
    <w:name w:val="section-info-label"/>
    <w:basedOn w:val="DefaultParagraphFont"/>
    <w:rsid w:val="002F2592"/>
  </w:style>
  <w:style w:type="character" w:customStyle="1" w:styleId="total-seats">
    <w:name w:val="total-seats"/>
    <w:basedOn w:val="DefaultParagraphFont"/>
    <w:rsid w:val="002F2592"/>
  </w:style>
  <w:style w:type="character" w:customStyle="1" w:styleId="seats-info-label">
    <w:name w:val="seats-info-label"/>
    <w:basedOn w:val="DefaultParagraphFont"/>
    <w:rsid w:val="002F2592"/>
  </w:style>
  <w:style w:type="character" w:customStyle="1" w:styleId="total-seats-count">
    <w:name w:val="total-seats-count"/>
    <w:basedOn w:val="DefaultParagraphFont"/>
    <w:rsid w:val="002F2592"/>
  </w:style>
  <w:style w:type="character" w:customStyle="1" w:styleId="open-seats">
    <w:name w:val="open-seats"/>
    <w:basedOn w:val="DefaultParagraphFont"/>
    <w:rsid w:val="002F2592"/>
  </w:style>
  <w:style w:type="character" w:customStyle="1" w:styleId="open-seats-count">
    <w:name w:val="open-seats-count"/>
    <w:basedOn w:val="DefaultParagraphFont"/>
    <w:rsid w:val="002F2592"/>
  </w:style>
  <w:style w:type="character" w:customStyle="1" w:styleId="waitlisthas-waitlist">
    <w:name w:val="waitlist has-waitlist"/>
    <w:basedOn w:val="DefaultParagraphFont"/>
    <w:rsid w:val="002F2592"/>
  </w:style>
  <w:style w:type="character" w:customStyle="1" w:styleId="waitlist-count">
    <w:name w:val="waitlist-count"/>
    <w:basedOn w:val="DefaultParagraphFont"/>
    <w:rsid w:val="002F2592"/>
  </w:style>
  <w:style w:type="character" w:customStyle="1" w:styleId="section-days">
    <w:name w:val="section-days"/>
    <w:basedOn w:val="DefaultParagraphFont"/>
    <w:rsid w:val="002F2592"/>
  </w:style>
  <w:style w:type="character" w:customStyle="1" w:styleId="class-start-time">
    <w:name w:val="class-start-time"/>
    <w:basedOn w:val="DefaultParagraphFont"/>
    <w:rsid w:val="002F2592"/>
  </w:style>
  <w:style w:type="character" w:customStyle="1" w:styleId="class-end-time">
    <w:name w:val="class-end-time"/>
    <w:basedOn w:val="DefaultParagraphFont"/>
    <w:rsid w:val="002F2592"/>
  </w:style>
  <w:style w:type="character" w:customStyle="1" w:styleId="class-building">
    <w:name w:val="class-building"/>
    <w:basedOn w:val="DefaultParagraphFont"/>
    <w:rsid w:val="002F2592"/>
  </w:style>
  <w:style w:type="character" w:customStyle="1" w:styleId="building-code">
    <w:name w:val="building-code"/>
    <w:basedOn w:val="DefaultParagraphFont"/>
    <w:rsid w:val="002F2592"/>
  </w:style>
  <w:style w:type="character" w:customStyle="1" w:styleId="class-room">
    <w:name w:val="class-room"/>
    <w:basedOn w:val="DefaultParagraphFont"/>
    <w:rsid w:val="002F2592"/>
  </w:style>
  <w:style w:type="paragraph" w:styleId="ListParagraph">
    <w:name w:val="List Paragraph"/>
    <w:basedOn w:val="Normal"/>
    <w:uiPriority w:val="34"/>
    <w:qFormat/>
    <w:rsid w:val="00097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145"/>
    <w:pPr>
      <w:tabs>
        <w:tab w:val="center" w:pos="4320"/>
        <w:tab w:val="right" w:pos="8640"/>
      </w:tabs>
    </w:pPr>
  </w:style>
  <w:style w:type="character" w:styleId="PageNumber">
    <w:name w:val="page number"/>
    <w:basedOn w:val="DefaultParagraphFont"/>
    <w:rsid w:val="00600145"/>
  </w:style>
  <w:style w:type="paragraph" w:styleId="Footer">
    <w:name w:val="footer"/>
    <w:basedOn w:val="Normal"/>
    <w:rsid w:val="002E4257"/>
    <w:pPr>
      <w:tabs>
        <w:tab w:val="center" w:pos="4320"/>
        <w:tab w:val="right" w:pos="8640"/>
      </w:tabs>
    </w:pPr>
  </w:style>
  <w:style w:type="character" w:styleId="Hyperlink">
    <w:name w:val="Hyperlink"/>
    <w:rsid w:val="00CC722F"/>
    <w:rPr>
      <w:color w:val="0000FF"/>
      <w:u w:val="single"/>
    </w:rPr>
  </w:style>
  <w:style w:type="character" w:styleId="FollowedHyperlink">
    <w:name w:val="FollowedHyperlink"/>
    <w:rsid w:val="00F27515"/>
    <w:rPr>
      <w:color w:val="800080"/>
      <w:u w:val="single"/>
    </w:rPr>
  </w:style>
  <w:style w:type="paragraph" w:styleId="DocumentMap">
    <w:name w:val="Document Map"/>
    <w:basedOn w:val="Normal"/>
    <w:semiHidden/>
    <w:rsid w:val="00123F39"/>
    <w:pPr>
      <w:shd w:val="clear" w:color="auto" w:fill="000080"/>
    </w:pPr>
    <w:rPr>
      <w:rFonts w:ascii="Tahoma" w:hAnsi="Tahoma" w:cs="Tahoma"/>
      <w:sz w:val="20"/>
      <w:szCs w:val="20"/>
    </w:rPr>
  </w:style>
  <w:style w:type="paragraph" w:styleId="BalloonText">
    <w:name w:val="Balloon Text"/>
    <w:basedOn w:val="Normal"/>
    <w:link w:val="BalloonTextChar"/>
    <w:rsid w:val="006D0E01"/>
    <w:rPr>
      <w:rFonts w:ascii="Tahoma" w:hAnsi="Tahoma" w:cs="Tahoma"/>
      <w:sz w:val="16"/>
      <w:szCs w:val="16"/>
    </w:rPr>
  </w:style>
  <w:style w:type="character" w:customStyle="1" w:styleId="BalloonTextChar">
    <w:name w:val="Balloon Text Char"/>
    <w:link w:val="BalloonText"/>
    <w:rsid w:val="006D0E01"/>
    <w:rPr>
      <w:rFonts w:ascii="Tahoma" w:hAnsi="Tahoma" w:cs="Tahoma"/>
      <w:sz w:val="16"/>
      <w:szCs w:val="16"/>
    </w:rPr>
  </w:style>
  <w:style w:type="paragraph" w:styleId="z-TopofForm">
    <w:name w:val="HTML Top of Form"/>
    <w:basedOn w:val="Normal"/>
    <w:next w:val="Normal"/>
    <w:hidden/>
    <w:rsid w:val="004238E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238E0"/>
    <w:pPr>
      <w:pBdr>
        <w:top w:val="single" w:sz="6" w:space="1" w:color="auto"/>
      </w:pBdr>
      <w:jc w:val="center"/>
    </w:pPr>
    <w:rPr>
      <w:rFonts w:ascii="Arial" w:hAnsi="Arial" w:cs="Arial"/>
      <w:vanish/>
      <w:sz w:val="16"/>
      <w:szCs w:val="16"/>
    </w:rPr>
  </w:style>
  <w:style w:type="character" w:customStyle="1" w:styleId="section-id">
    <w:name w:val="section-id"/>
    <w:basedOn w:val="DefaultParagraphFont"/>
    <w:rsid w:val="002F2592"/>
  </w:style>
  <w:style w:type="character" w:customStyle="1" w:styleId="section-instructors">
    <w:name w:val="section-instructors"/>
    <w:basedOn w:val="DefaultParagraphFont"/>
    <w:rsid w:val="002F2592"/>
  </w:style>
  <w:style w:type="character" w:customStyle="1" w:styleId="section-instructor">
    <w:name w:val="section-instructor"/>
    <w:basedOn w:val="DefaultParagraphFont"/>
    <w:rsid w:val="002F2592"/>
  </w:style>
  <w:style w:type="character" w:customStyle="1" w:styleId="section-info-label">
    <w:name w:val="section-info-label"/>
    <w:basedOn w:val="DefaultParagraphFont"/>
    <w:rsid w:val="002F2592"/>
  </w:style>
  <w:style w:type="character" w:customStyle="1" w:styleId="total-seats">
    <w:name w:val="total-seats"/>
    <w:basedOn w:val="DefaultParagraphFont"/>
    <w:rsid w:val="002F2592"/>
  </w:style>
  <w:style w:type="character" w:customStyle="1" w:styleId="seats-info-label">
    <w:name w:val="seats-info-label"/>
    <w:basedOn w:val="DefaultParagraphFont"/>
    <w:rsid w:val="002F2592"/>
  </w:style>
  <w:style w:type="character" w:customStyle="1" w:styleId="total-seats-count">
    <w:name w:val="total-seats-count"/>
    <w:basedOn w:val="DefaultParagraphFont"/>
    <w:rsid w:val="002F2592"/>
  </w:style>
  <w:style w:type="character" w:customStyle="1" w:styleId="open-seats">
    <w:name w:val="open-seats"/>
    <w:basedOn w:val="DefaultParagraphFont"/>
    <w:rsid w:val="002F2592"/>
  </w:style>
  <w:style w:type="character" w:customStyle="1" w:styleId="open-seats-count">
    <w:name w:val="open-seats-count"/>
    <w:basedOn w:val="DefaultParagraphFont"/>
    <w:rsid w:val="002F2592"/>
  </w:style>
  <w:style w:type="character" w:customStyle="1" w:styleId="waitlisthas-waitlist">
    <w:name w:val="waitlist has-waitlist"/>
    <w:basedOn w:val="DefaultParagraphFont"/>
    <w:rsid w:val="002F2592"/>
  </w:style>
  <w:style w:type="character" w:customStyle="1" w:styleId="waitlist-count">
    <w:name w:val="waitlist-count"/>
    <w:basedOn w:val="DefaultParagraphFont"/>
    <w:rsid w:val="002F2592"/>
  </w:style>
  <w:style w:type="character" w:customStyle="1" w:styleId="section-days">
    <w:name w:val="section-days"/>
    <w:basedOn w:val="DefaultParagraphFont"/>
    <w:rsid w:val="002F2592"/>
  </w:style>
  <w:style w:type="character" w:customStyle="1" w:styleId="class-start-time">
    <w:name w:val="class-start-time"/>
    <w:basedOn w:val="DefaultParagraphFont"/>
    <w:rsid w:val="002F2592"/>
  </w:style>
  <w:style w:type="character" w:customStyle="1" w:styleId="class-end-time">
    <w:name w:val="class-end-time"/>
    <w:basedOn w:val="DefaultParagraphFont"/>
    <w:rsid w:val="002F2592"/>
  </w:style>
  <w:style w:type="character" w:customStyle="1" w:styleId="class-building">
    <w:name w:val="class-building"/>
    <w:basedOn w:val="DefaultParagraphFont"/>
    <w:rsid w:val="002F2592"/>
  </w:style>
  <w:style w:type="character" w:customStyle="1" w:styleId="building-code">
    <w:name w:val="building-code"/>
    <w:basedOn w:val="DefaultParagraphFont"/>
    <w:rsid w:val="002F2592"/>
  </w:style>
  <w:style w:type="character" w:customStyle="1" w:styleId="class-room">
    <w:name w:val="class-room"/>
    <w:basedOn w:val="DefaultParagraphFont"/>
    <w:rsid w:val="002F2592"/>
  </w:style>
  <w:style w:type="paragraph" w:styleId="ListParagraph">
    <w:name w:val="List Paragraph"/>
    <w:basedOn w:val="Normal"/>
    <w:uiPriority w:val="34"/>
    <w:qFormat/>
    <w:rsid w:val="0009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664">
      <w:bodyDiv w:val="1"/>
      <w:marLeft w:val="0"/>
      <w:marRight w:val="0"/>
      <w:marTop w:val="0"/>
      <w:marBottom w:val="0"/>
      <w:divBdr>
        <w:top w:val="none" w:sz="0" w:space="0" w:color="auto"/>
        <w:left w:val="none" w:sz="0" w:space="0" w:color="auto"/>
        <w:bottom w:val="none" w:sz="0" w:space="0" w:color="auto"/>
        <w:right w:val="none" w:sz="0" w:space="0" w:color="auto"/>
      </w:divBdr>
      <w:divsChild>
        <w:div w:id="1168712559">
          <w:marLeft w:val="0"/>
          <w:marRight w:val="0"/>
          <w:marTop w:val="0"/>
          <w:marBottom w:val="0"/>
          <w:divBdr>
            <w:top w:val="none" w:sz="0" w:space="0" w:color="auto"/>
            <w:left w:val="none" w:sz="0" w:space="0" w:color="auto"/>
            <w:bottom w:val="none" w:sz="0" w:space="0" w:color="auto"/>
            <w:right w:val="none" w:sz="0" w:space="0" w:color="auto"/>
          </w:divBdr>
        </w:div>
        <w:div w:id="2110542670">
          <w:marLeft w:val="0"/>
          <w:marRight w:val="0"/>
          <w:marTop w:val="0"/>
          <w:marBottom w:val="0"/>
          <w:divBdr>
            <w:top w:val="none" w:sz="0" w:space="0" w:color="auto"/>
            <w:left w:val="none" w:sz="0" w:space="0" w:color="auto"/>
            <w:bottom w:val="none" w:sz="0" w:space="0" w:color="auto"/>
            <w:right w:val="none" w:sz="0" w:space="0" w:color="auto"/>
          </w:divBdr>
        </w:div>
      </w:divsChild>
    </w:div>
    <w:div w:id="716902393">
      <w:bodyDiv w:val="1"/>
      <w:marLeft w:val="0"/>
      <w:marRight w:val="0"/>
      <w:marTop w:val="0"/>
      <w:marBottom w:val="0"/>
      <w:divBdr>
        <w:top w:val="none" w:sz="0" w:space="0" w:color="auto"/>
        <w:left w:val="none" w:sz="0" w:space="0" w:color="auto"/>
        <w:bottom w:val="none" w:sz="0" w:space="0" w:color="auto"/>
        <w:right w:val="none" w:sz="0" w:space="0" w:color="auto"/>
      </w:divBdr>
      <w:divsChild>
        <w:div w:id="1372731230">
          <w:marLeft w:val="0"/>
          <w:marRight w:val="0"/>
          <w:marTop w:val="0"/>
          <w:marBottom w:val="0"/>
          <w:divBdr>
            <w:top w:val="none" w:sz="0" w:space="0" w:color="auto"/>
            <w:left w:val="none" w:sz="0" w:space="0" w:color="auto"/>
            <w:bottom w:val="none" w:sz="0" w:space="0" w:color="auto"/>
            <w:right w:val="none" w:sz="0" w:space="0" w:color="auto"/>
          </w:divBdr>
          <w:divsChild>
            <w:div w:id="464592202">
              <w:marLeft w:val="0"/>
              <w:marRight w:val="0"/>
              <w:marTop w:val="0"/>
              <w:marBottom w:val="0"/>
              <w:divBdr>
                <w:top w:val="none" w:sz="0" w:space="0" w:color="auto"/>
                <w:left w:val="none" w:sz="0" w:space="0" w:color="auto"/>
                <w:bottom w:val="none" w:sz="0" w:space="0" w:color="auto"/>
                <w:right w:val="none" w:sz="0" w:space="0" w:color="auto"/>
              </w:divBdr>
              <w:divsChild>
                <w:div w:id="653341370">
                  <w:marLeft w:val="0"/>
                  <w:marRight w:val="0"/>
                  <w:marTop w:val="0"/>
                  <w:marBottom w:val="0"/>
                  <w:divBdr>
                    <w:top w:val="none" w:sz="0" w:space="0" w:color="auto"/>
                    <w:left w:val="none" w:sz="0" w:space="0" w:color="auto"/>
                    <w:bottom w:val="none" w:sz="0" w:space="0" w:color="auto"/>
                    <w:right w:val="none" w:sz="0" w:space="0" w:color="auto"/>
                  </w:divBdr>
                  <w:divsChild>
                    <w:div w:id="144470075">
                      <w:marLeft w:val="0"/>
                      <w:marRight w:val="0"/>
                      <w:marTop w:val="0"/>
                      <w:marBottom w:val="0"/>
                      <w:divBdr>
                        <w:top w:val="none" w:sz="0" w:space="0" w:color="auto"/>
                        <w:left w:val="none" w:sz="0" w:space="0" w:color="auto"/>
                        <w:bottom w:val="none" w:sz="0" w:space="0" w:color="auto"/>
                        <w:right w:val="none" w:sz="0" w:space="0" w:color="auto"/>
                      </w:divBdr>
                    </w:div>
                    <w:div w:id="601450276">
                      <w:marLeft w:val="0"/>
                      <w:marRight w:val="0"/>
                      <w:marTop w:val="0"/>
                      <w:marBottom w:val="0"/>
                      <w:divBdr>
                        <w:top w:val="none" w:sz="0" w:space="0" w:color="auto"/>
                        <w:left w:val="none" w:sz="0" w:space="0" w:color="auto"/>
                        <w:bottom w:val="none" w:sz="0" w:space="0" w:color="auto"/>
                        <w:right w:val="none" w:sz="0" w:space="0" w:color="auto"/>
                      </w:divBdr>
                    </w:div>
                    <w:div w:id="675571859">
                      <w:marLeft w:val="0"/>
                      <w:marRight w:val="0"/>
                      <w:marTop w:val="0"/>
                      <w:marBottom w:val="0"/>
                      <w:divBdr>
                        <w:top w:val="none" w:sz="0" w:space="0" w:color="auto"/>
                        <w:left w:val="none" w:sz="0" w:space="0" w:color="auto"/>
                        <w:bottom w:val="none" w:sz="0" w:space="0" w:color="auto"/>
                        <w:right w:val="none" w:sz="0" w:space="0" w:color="auto"/>
                      </w:divBdr>
                      <w:divsChild>
                        <w:div w:id="1940793962">
                          <w:marLeft w:val="0"/>
                          <w:marRight w:val="0"/>
                          <w:marTop w:val="0"/>
                          <w:marBottom w:val="0"/>
                          <w:divBdr>
                            <w:top w:val="none" w:sz="0" w:space="0" w:color="auto"/>
                            <w:left w:val="none" w:sz="0" w:space="0" w:color="auto"/>
                            <w:bottom w:val="none" w:sz="0" w:space="0" w:color="auto"/>
                            <w:right w:val="none" w:sz="0" w:space="0" w:color="auto"/>
                          </w:divBdr>
                        </w:div>
                      </w:divsChild>
                    </w:div>
                    <w:div w:id="14471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6736">
              <w:marLeft w:val="0"/>
              <w:marRight w:val="0"/>
              <w:marTop w:val="0"/>
              <w:marBottom w:val="0"/>
              <w:divBdr>
                <w:top w:val="none" w:sz="0" w:space="0" w:color="auto"/>
                <w:left w:val="none" w:sz="0" w:space="0" w:color="auto"/>
                <w:bottom w:val="none" w:sz="0" w:space="0" w:color="auto"/>
                <w:right w:val="none" w:sz="0" w:space="0" w:color="auto"/>
              </w:divBdr>
              <w:divsChild>
                <w:div w:id="66345465">
                  <w:marLeft w:val="0"/>
                  <w:marRight w:val="0"/>
                  <w:marTop w:val="0"/>
                  <w:marBottom w:val="0"/>
                  <w:divBdr>
                    <w:top w:val="none" w:sz="0" w:space="0" w:color="auto"/>
                    <w:left w:val="none" w:sz="0" w:space="0" w:color="auto"/>
                    <w:bottom w:val="none" w:sz="0" w:space="0" w:color="auto"/>
                    <w:right w:val="none" w:sz="0" w:space="0" w:color="auto"/>
                  </w:divBdr>
                  <w:divsChild>
                    <w:div w:id="64114760">
                      <w:marLeft w:val="0"/>
                      <w:marRight w:val="0"/>
                      <w:marTop w:val="0"/>
                      <w:marBottom w:val="0"/>
                      <w:divBdr>
                        <w:top w:val="none" w:sz="0" w:space="0" w:color="auto"/>
                        <w:left w:val="none" w:sz="0" w:space="0" w:color="auto"/>
                        <w:bottom w:val="none" w:sz="0" w:space="0" w:color="auto"/>
                        <w:right w:val="none" w:sz="0" w:space="0" w:color="auto"/>
                      </w:divBdr>
                    </w:div>
                    <w:div w:id="8866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0900">
          <w:marLeft w:val="0"/>
          <w:marRight w:val="0"/>
          <w:marTop w:val="0"/>
          <w:marBottom w:val="0"/>
          <w:divBdr>
            <w:top w:val="none" w:sz="0" w:space="0" w:color="auto"/>
            <w:left w:val="none" w:sz="0" w:space="0" w:color="auto"/>
            <w:bottom w:val="none" w:sz="0" w:space="0" w:color="auto"/>
            <w:right w:val="none" w:sz="0" w:space="0" w:color="auto"/>
          </w:divBdr>
          <w:divsChild>
            <w:div w:id="1700080428">
              <w:marLeft w:val="0"/>
              <w:marRight w:val="0"/>
              <w:marTop w:val="0"/>
              <w:marBottom w:val="0"/>
              <w:divBdr>
                <w:top w:val="none" w:sz="0" w:space="0" w:color="auto"/>
                <w:left w:val="none" w:sz="0" w:space="0" w:color="auto"/>
                <w:bottom w:val="none" w:sz="0" w:space="0" w:color="auto"/>
                <w:right w:val="none" w:sz="0" w:space="0" w:color="auto"/>
              </w:divBdr>
              <w:divsChild>
                <w:div w:id="1998993718">
                  <w:marLeft w:val="0"/>
                  <w:marRight w:val="0"/>
                  <w:marTop w:val="0"/>
                  <w:marBottom w:val="0"/>
                  <w:divBdr>
                    <w:top w:val="none" w:sz="0" w:space="0" w:color="auto"/>
                    <w:left w:val="none" w:sz="0" w:space="0" w:color="auto"/>
                    <w:bottom w:val="none" w:sz="0" w:space="0" w:color="auto"/>
                    <w:right w:val="none" w:sz="0" w:space="0" w:color="auto"/>
                  </w:divBdr>
                  <w:divsChild>
                    <w:div w:id="529535466">
                      <w:marLeft w:val="0"/>
                      <w:marRight w:val="0"/>
                      <w:marTop w:val="0"/>
                      <w:marBottom w:val="0"/>
                      <w:divBdr>
                        <w:top w:val="none" w:sz="0" w:space="0" w:color="auto"/>
                        <w:left w:val="none" w:sz="0" w:space="0" w:color="auto"/>
                        <w:bottom w:val="none" w:sz="0" w:space="0" w:color="auto"/>
                        <w:right w:val="none" w:sz="0" w:space="0" w:color="auto"/>
                      </w:divBdr>
                    </w:div>
                    <w:div w:id="14934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3560">
              <w:marLeft w:val="0"/>
              <w:marRight w:val="0"/>
              <w:marTop w:val="0"/>
              <w:marBottom w:val="0"/>
              <w:divBdr>
                <w:top w:val="none" w:sz="0" w:space="0" w:color="auto"/>
                <w:left w:val="none" w:sz="0" w:space="0" w:color="auto"/>
                <w:bottom w:val="none" w:sz="0" w:space="0" w:color="auto"/>
                <w:right w:val="none" w:sz="0" w:space="0" w:color="auto"/>
              </w:divBdr>
              <w:divsChild>
                <w:div w:id="1148520725">
                  <w:marLeft w:val="0"/>
                  <w:marRight w:val="0"/>
                  <w:marTop w:val="0"/>
                  <w:marBottom w:val="0"/>
                  <w:divBdr>
                    <w:top w:val="none" w:sz="0" w:space="0" w:color="auto"/>
                    <w:left w:val="none" w:sz="0" w:space="0" w:color="auto"/>
                    <w:bottom w:val="none" w:sz="0" w:space="0" w:color="auto"/>
                    <w:right w:val="none" w:sz="0" w:space="0" w:color="auto"/>
                  </w:divBdr>
                  <w:divsChild>
                    <w:div w:id="1006443117">
                      <w:marLeft w:val="0"/>
                      <w:marRight w:val="0"/>
                      <w:marTop w:val="0"/>
                      <w:marBottom w:val="0"/>
                      <w:divBdr>
                        <w:top w:val="none" w:sz="0" w:space="0" w:color="auto"/>
                        <w:left w:val="none" w:sz="0" w:space="0" w:color="auto"/>
                        <w:bottom w:val="none" w:sz="0" w:space="0" w:color="auto"/>
                        <w:right w:val="none" w:sz="0" w:space="0" w:color="auto"/>
                      </w:divBdr>
                      <w:divsChild>
                        <w:div w:id="1190996696">
                          <w:marLeft w:val="0"/>
                          <w:marRight w:val="0"/>
                          <w:marTop w:val="0"/>
                          <w:marBottom w:val="0"/>
                          <w:divBdr>
                            <w:top w:val="none" w:sz="0" w:space="0" w:color="auto"/>
                            <w:left w:val="none" w:sz="0" w:space="0" w:color="auto"/>
                            <w:bottom w:val="none" w:sz="0" w:space="0" w:color="auto"/>
                            <w:right w:val="none" w:sz="0" w:space="0" w:color="auto"/>
                          </w:divBdr>
                        </w:div>
                      </w:divsChild>
                    </w:div>
                    <w:div w:id="1146819730">
                      <w:marLeft w:val="0"/>
                      <w:marRight w:val="0"/>
                      <w:marTop w:val="0"/>
                      <w:marBottom w:val="0"/>
                      <w:divBdr>
                        <w:top w:val="none" w:sz="0" w:space="0" w:color="auto"/>
                        <w:left w:val="none" w:sz="0" w:space="0" w:color="auto"/>
                        <w:bottom w:val="none" w:sz="0" w:space="0" w:color="auto"/>
                        <w:right w:val="none" w:sz="0" w:space="0" w:color="auto"/>
                      </w:divBdr>
                    </w:div>
                    <w:div w:id="1156873710">
                      <w:marLeft w:val="0"/>
                      <w:marRight w:val="0"/>
                      <w:marTop w:val="0"/>
                      <w:marBottom w:val="0"/>
                      <w:divBdr>
                        <w:top w:val="none" w:sz="0" w:space="0" w:color="auto"/>
                        <w:left w:val="none" w:sz="0" w:space="0" w:color="auto"/>
                        <w:bottom w:val="none" w:sz="0" w:space="0" w:color="auto"/>
                        <w:right w:val="none" w:sz="0" w:space="0" w:color="auto"/>
                      </w:divBdr>
                    </w:div>
                    <w:div w:id="15828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1842">
          <w:marLeft w:val="0"/>
          <w:marRight w:val="0"/>
          <w:marTop w:val="0"/>
          <w:marBottom w:val="0"/>
          <w:divBdr>
            <w:top w:val="none" w:sz="0" w:space="0" w:color="auto"/>
            <w:left w:val="none" w:sz="0" w:space="0" w:color="auto"/>
            <w:bottom w:val="none" w:sz="0" w:space="0" w:color="auto"/>
            <w:right w:val="none" w:sz="0" w:space="0" w:color="auto"/>
          </w:divBdr>
          <w:divsChild>
            <w:div w:id="183709596">
              <w:marLeft w:val="0"/>
              <w:marRight w:val="0"/>
              <w:marTop w:val="0"/>
              <w:marBottom w:val="0"/>
              <w:divBdr>
                <w:top w:val="none" w:sz="0" w:space="0" w:color="auto"/>
                <w:left w:val="none" w:sz="0" w:space="0" w:color="auto"/>
                <w:bottom w:val="none" w:sz="0" w:space="0" w:color="auto"/>
                <w:right w:val="none" w:sz="0" w:space="0" w:color="auto"/>
              </w:divBdr>
              <w:divsChild>
                <w:div w:id="1666007779">
                  <w:marLeft w:val="0"/>
                  <w:marRight w:val="0"/>
                  <w:marTop w:val="0"/>
                  <w:marBottom w:val="0"/>
                  <w:divBdr>
                    <w:top w:val="none" w:sz="0" w:space="0" w:color="auto"/>
                    <w:left w:val="none" w:sz="0" w:space="0" w:color="auto"/>
                    <w:bottom w:val="none" w:sz="0" w:space="0" w:color="auto"/>
                    <w:right w:val="none" w:sz="0" w:space="0" w:color="auto"/>
                  </w:divBdr>
                  <w:divsChild>
                    <w:div w:id="652412168">
                      <w:marLeft w:val="0"/>
                      <w:marRight w:val="0"/>
                      <w:marTop w:val="0"/>
                      <w:marBottom w:val="0"/>
                      <w:divBdr>
                        <w:top w:val="none" w:sz="0" w:space="0" w:color="auto"/>
                        <w:left w:val="none" w:sz="0" w:space="0" w:color="auto"/>
                        <w:bottom w:val="none" w:sz="0" w:space="0" w:color="auto"/>
                        <w:right w:val="none" w:sz="0" w:space="0" w:color="auto"/>
                      </w:divBdr>
                    </w:div>
                    <w:div w:id="21175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9533">
              <w:marLeft w:val="0"/>
              <w:marRight w:val="0"/>
              <w:marTop w:val="0"/>
              <w:marBottom w:val="0"/>
              <w:divBdr>
                <w:top w:val="none" w:sz="0" w:space="0" w:color="auto"/>
                <w:left w:val="none" w:sz="0" w:space="0" w:color="auto"/>
                <w:bottom w:val="none" w:sz="0" w:space="0" w:color="auto"/>
                <w:right w:val="none" w:sz="0" w:space="0" w:color="auto"/>
              </w:divBdr>
              <w:divsChild>
                <w:div w:id="1683242902">
                  <w:marLeft w:val="0"/>
                  <w:marRight w:val="0"/>
                  <w:marTop w:val="0"/>
                  <w:marBottom w:val="0"/>
                  <w:divBdr>
                    <w:top w:val="none" w:sz="0" w:space="0" w:color="auto"/>
                    <w:left w:val="none" w:sz="0" w:space="0" w:color="auto"/>
                    <w:bottom w:val="none" w:sz="0" w:space="0" w:color="auto"/>
                    <w:right w:val="none" w:sz="0" w:space="0" w:color="auto"/>
                  </w:divBdr>
                  <w:divsChild>
                    <w:div w:id="112750554">
                      <w:marLeft w:val="0"/>
                      <w:marRight w:val="0"/>
                      <w:marTop w:val="0"/>
                      <w:marBottom w:val="0"/>
                      <w:divBdr>
                        <w:top w:val="none" w:sz="0" w:space="0" w:color="auto"/>
                        <w:left w:val="none" w:sz="0" w:space="0" w:color="auto"/>
                        <w:bottom w:val="none" w:sz="0" w:space="0" w:color="auto"/>
                        <w:right w:val="none" w:sz="0" w:space="0" w:color="auto"/>
                      </w:divBdr>
                    </w:div>
                    <w:div w:id="360863332">
                      <w:marLeft w:val="0"/>
                      <w:marRight w:val="0"/>
                      <w:marTop w:val="0"/>
                      <w:marBottom w:val="0"/>
                      <w:divBdr>
                        <w:top w:val="none" w:sz="0" w:space="0" w:color="auto"/>
                        <w:left w:val="none" w:sz="0" w:space="0" w:color="auto"/>
                        <w:bottom w:val="none" w:sz="0" w:space="0" w:color="auto"/>
                        <w:right w:val="none" w:sz="0" w:space="0" w:color="auto"/>
                      </w:divBdr>
                    </w:div>
                    <w:div w:id="1901355412">
                      <w:marLeft w:val="0"/>
                      <w:marRight w:val="0"/>
                      <w:marTop w:val="0"/>
                      <w:marBottom w:val="0"/>
                      <w:divBdr>
                        <w:top w:val="none" w:sz="0" w:space="0" w:color="auto"/>
                        <w:left w:val="none" w:sz="0" w:space="0" w:color="auto"/>
                        <w:bottom w:val="none" w:sz="0" w:space="0" w:color="auto"/>
                        <w:right w:val="none" w:sz="0" w:space="0" w:color="auto"/>
                      </w:divBdr>
                      <w:divsChild>
                        <w:div w:id="559634528">
                          <w:marLeft w:val="0"/>
                          <w:marRight w:val="0"/>
                          <w:marTop w:val="0"/>
                          <w:marBottom w:val="0"/>
                          <w:divBdr>
                            <w:top w:val="none" w:sz="0" w:space="0" w:color="auto"/>
                            <w:left w:val="none" w:sz="0" w:space="0" w:color="auto"/>
                            <w:bottom w:val="none" w:sz="0" w:space="0" w:color="auto"/>
                            <w:right w:val="none" w:sz="0" w:space="0" w:color="auto"/>
                          </w:divBdr>
                        </w:div>
                      </w:divsChild>
                    </w:div>
                    <w:div w:id="19314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1226">
      <w:bodyDiv w:val="1"/>
      <w:marLeft w:val="0"/>
      <w:marRight w:val="0"/>
      <w:marTop w:val="0"/>
      <w:marBottom w:val="0"/>
      <w:divBdr>
        <w:top w:val="none" w:sz="0" w:space="0" w:color="auto"/>
        <w:left w:val="none" w:sz="0" w:space="0" w:color="auto"/>
        <w:bottom w:val="none" w:sz="0" w:space="0" w:color="auto"/>
        <w:right w:val="none" w:sz="0" w:space="0" w:color="auto"/>
      </w:divBdr>
      <w:divsChild>
        <w:div w:id="105250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72278">
      <w:bodyDiv w:val="1"/>
      <w:marLeft w:val="0"/>
      <w:marRight w:val="0"/>
      <w:marTop w:val="0"/>
      <w:marBottom w:val="0"/>
      <w:divBdr>
        <w:top w:val="none" w:sz="0" w:space="0" w:color="auto"/>
        <w:left w:val="none" w:sz="0" w:space="0" w:color="auto"/>
        <w:bottom w:val="none" w:sz="0" w:space="0" w:color="auto"/>
        <w:right w:val="none" w:sz="0" w:space="0" w:color="auto"/>
      </w:divBdr>
    </w:div>
    <w:div w:id="1767336979">
      <w:bodyDiv w:val="1"/>
      <w:marLeft w:val="0"/>
      <w:marRight w:val="0"/>
      <w:marTop w:val="0"/>
      <w:marBottom w:val="0"/>
      <w:divBdr>
        <w:top w:val="none" w:sz="0" w:space="0" w:color="auto"/>
        <w:left w:val="none" w:sz="0" w:space="0" w:color="auto"/>
        <w:bottom w:val="none" w:sz="0" w:space="0" w:color="auto"/>
        <w:right w:val="none" w:sz="0" w:space="0" w:color="auto"/>
      </w:divBdr>
      <w:divsChild>
        <w:div w:id="173540023">
          <w:marLeft w:val="0"/>
          <w:marRight w:val="0"/>
          <w:marTop w:val="0"/>
          <w:marBottom w:val="0"/>
          <w:divBdr>
            <w:top w:val="none" w:sz="0" w:space="0" w:color="auto"/>
            <w:left w:val="none" w:sz="0" w:space="0" w:color="auto"/>
            <w:bottom w:val="none" w:sz="0" w:space="0" w:color="auto"/>
            <w:right w:val="none" w:sz="0" w:space="0" w:color="auto"/>
          </w:divBdr>
        </w:div>
        <w:div w:id="371543334">
          <w:marLeft w:val="0"/>
          <w:marRight w:val="0"/>
          <w:marTop w:val="0"/>
          <w:marBottom w:val="0"/>
          <w:divBdr>
            <w:top w:val="none" w:sz="0" w:space="0" w:color="auto"/>
            <w:left w:val="none" w:sz="0" w:space="0" w:color="auto"/>
            <w:bottom w:val="none" w:sz="0" w:space="0" w:color="auto"/>
            <w:right w:val="none" w:sz="0" w:space="0" w:color="auto"/>
          </w:divBdr>
        </w:div>
        <w:div w:id="872618535">
          <w:marLeft w:val="0"/>
          <w:marRight w:val="0"/>
          <w:marTop w:val="0"/>
          <w:marBottom w:val="0"/>
          <w:divBdr>
            <w:top w:val="none" w:sz="0" w:space="0" w:color="auto"/>
            <w:left w:val="none" w:sz="0" w:space="0" w:color="auto"/>
            <w:bottom w:val="none" w:sz="0" w:space="0" w:color="auto"/>
            <w:right w:val="none" w:sz="0" w:space="0" w:color="auto"/>
          </w:divBdr>
        </w:div>
        <w:div w:id="1267273671">
          <w:marLeft w:val="0"/>
          <w:marRight w:val="0"/>
          <w:marTop w:val="0"/>
          <w:marBottom w:val="0"/>
          <w:divBdr>
            <w:top w:val="none" w:sz="0" w:space="0" w:color="auto"/>
            <w:left w:val="none" w:sz="0" w:space="0" w:color="auto"/>
            <w:bottom w:val="none" w:sz="0" w:space="0" w:color="auto"/>
            <w:right w:val="none" w:sz="0" w:space="0" w:color="auto"/>
          </w:divBdr>
        </w:div>
        <w:div w:id="1341615902">
          <w:marLeft w:val="0"/>
          <w:marRight w:val="0"/>
          <w:marTop w:val="0"/>
          <w:marBottom w:val="0"/>
          <w:divBdr>
            <w:top w:val="none" w:sz="0" w:space="0" w:color="auto"/>
            <w:left w:val="none" w:sz="0" w:space="0" w:color="auto"/>
            <w:bottom w:val="none" w:sz="0" w:space="0" w:color="auto"/>
            <w:right w:val="none" w:sz="0" w:space="0" w:color="auto"/>
          </w:divBdr>
        </w:div>
        <w:div w:id="167368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hardt.squarespace.com" TargetMode="External"/><Relationship Id="rId13" Type="http://schemas.openxmlformats.org/officeDocument/2006/relationships/hyperlink" Target="http://www.umd.edu/catalog/index.cfm/show/content.section/c/27/ss/1584/s/1540" TargetMode="External"/><Relationship Id="rId18" Type="http://schemas.openxmlformats.org/officeDocument/2006/relationships/hyperlink" Target="http://www.esquire.com/features/ESQ1003-OCT_SINATRA_rev_?click=main_sr" TargetMode="External"/><Relationship Id="rId26" Type="http://schemas.openxmlformats.org/officeDocument/2006/relationships/hyperlink" Target="http://www.salon.com/2014/02/05/too_poor_for_pop_cultur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gerhardt.squarespace.com/storage/excellent.query.letter.doc" TargetMode="External"/><Relationship Id="rId34" Type="http://schemas.openxmlformats.org/officeDocument/2006/relationships/hyperlink" Target="http://gerhardt.squarespace.com/storage/greenedidion.pdf" TargetMode="External"/><Relationship Id="rId7" Type="http://schemas.openxmlformats.org/officeDocument/2006/relationships/endnotes" Target="endnotes.xml"/><Relationship Id="rId12" Type="http://schemas.openxmlformats.org/officeDocument/2006/relationships/hyperlink" Target="http://gerhardt.squarespace.com" TargetMode="External"/><Relationship Id="rId17" Type="http://schemas.openxmlformats.org/officeDocument/2006/relationships/hyperlink" Target="http://gerhardt.squarespace.com/storage/canvasstudentguide.pdf" TargetMode="External"/><Relationship Id="rId25" Type="http://schemas.openxmlformats.org/officeDocument/2006/relationships/hyperlink" Target="http://www.newyorker.com/reporting/2013/10/14/131014fa_fact_poehler?utm_source=tny&amp;utm_campaign=generalsocial&amp;utm_medium=tumblr" TargetMode="External"/><Relationship Id="rId33" Type="http://schemas.openxmlformats.org/officeDocument/2006/relationships/hyperlink" Target="http://www.washingtonpost.com/wp-dyn/content/article/2006/01/13/AR2006011302301_pf.htm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gerhardt.squarespace.com/storage/video.couch.pdf" TargetMode="External"/><Relationship Id="rId20" Type="http://schemas.openxmlformats.org/officeDocument/2006/relationships/hyperlink" Target="http://gerhardt.squarespace.com/storage/jenny.Publisher%20Analysis.doc" TargetMode="External"/><Relationship Id="rId29" Type="http://schemas.openxmlformats.org/officeDocument/2006/relationships/hyperlink" Target="http://web.ics.purdue.edu/~tbayindi/chas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wbird.com/" TargetMode="External"/><Relationship Id="rId24" Type="http://schemas.openxmlformats.org/officeDocument/2006/relationships/hyperlink" Target="http://www.realweb.ifastnet.com/articles/weabort.html" TargetMode="External"/><Relationship Id="rId32" Type="http://schemas.openxmlformats.org/officeDocument/2006/relationships/hyperlink" Target="http://www.slate.com/id/216274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rhardt.squarespace.com/storage/greenedidion.pdf" TargetMode="External"/><Relationship Id="rId23" Type="http://schemas.openxmlformats.org/officeDocument/2006/relationships/hyperlink" Target="http://gerhardt.squarespace.com/storage/PWP_ReflectivePrompts_Fall2013.docx" TargetMode="External"/><Relationship Id="rId28" Type="http://schemas.openxmlformats.org/officeDocument/2006/relationships/hyperlink" Target="http://www.washingtonpost.com/wp-dyn/content/article/2006/02/11/AR2006021100840.html" TargetMode="External"/><Relationship Id="rId36" Type="http://schemas.openxmlformats.org/officeDocument/2006/relationships/hyperlink" Target="http://www.esquire.com/features/ESQ1003-OCT_SINATRA_rev_?click=main_sr" TargetMode="External"/><Relationship Id="rId10" Type="http://schemas.openxmlformats.org/officeDocument/2006/relationships/hyperlink" Target="https://archive.org/details/OnWritingWell" TargetMode="External"/><Relationship Id="rId19" Type="http://schemas.openxmlformats.org/officeDocument/2006/relationships/hyperlink" Target="http://gerhardt.squarespace.com/storage/sample.Publisher%20Analysis.doc" TargetMode="External"/><Relationship Id="rId31" Type="http://schemas.openxmlformats.org/officeDocument/2006/relationships/hyperlink" Target="http://gerhardt.squarespace.com/storage/Memoir.doc" TargetMode="External"/><Relationship Id="rId4" Type="http://schemas.openxmlformats.org/officeDocument/2006/relationships/settings" Target="settings.xml"/><Relationship Id="rId9" Type="http://schemas.openxmlformats.org/officeDocument/2006/relationships/hyperlink" Target="https://myelms.umd.edu/courses/1157914" TargetMode="External"/><Relationship Id="rId14" Type="http://schemas.openxmlformats.org/officeDocument/2006/relationships/hyperlink" Target="http://www.courseevalum.umd.edu" TargetMode="External"/><Relationship Id="rId22" Type="http://schemas.openxmlformats.org/officeDocument/2006/relationships/hyperlink" Target="http://gerhardt.squarespace.com/storage/How%20Students%20upload%20docs%20for%20workshop.doc" TargetMode="External"/><Relationship Id="rId27" Type="http://schemas.openxmlformats.org/officeDocument/2006/relationships/hyperlink" Target="http://www.washingtonpost.com/wp-dyn/content/article/2006/01/13/AR2006011302301_pf.html" TargetMode="External"/><Relationship Id="rId30" Type="http://schemas.openxmlformats.org/officeDocument/2006/relationships/hyperlink" Target="http://gerhardt.squarespace.com/storage/andres%20dubus%20railroad%20sketches" TargetMode="External"/><Relationship Id="rId35" Type="http://schemas.openxmlformats.org/officeDocument/2006/relationships/hyperlink" Target="http://www.realweb.ifastnet.com/articles/weab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Advanced Composition, English 391, Spring 2004</vt:lpstr>
    </vt:vector>
  </TitlesOfParts>
  <Company>ANSC, University of Maryland</Company>
  <LinksUpToDate>false</LinksUpToDate>
  <CharactersWithSpaces>20745</CharactersWithSpaces>
  <SharedDoc>false</SharedDoc>
  <HLinks>
    <vt:vector size="192" baseType="variant">
      <vt:variant>
        <vt:i4>3211307</vt:i4>
      </vt:variant>
      <vt:variant>
        <vt:i4>93</vt:i4>
      </vt:variant>
      <vt:variant>
        <vt:i4>0</vt:i4>
      </vt:variant>
      <vt:variant>
        <vt:i4>5</vt:i4>
      </vt:variant>
      <vt:variant>
        <vt:lpwstr>http://www.esquire.com/features/ESQ1003-OCT_SINATRA_rev_?click=main_sr</vt:lpwstr>
      </vt:variant>
      <vt:variant>
        <vt:lpwstr/>
      </vt:variant>
      <vt:variant>
        <vt:i4>5636096</vt:i4>
      </vt:variant>
      <vt:variant>
        <vt:i4>90</vt:i4>
      </vt:variant>
      <vt:variant>
        <vt:i4>0</vt:i4>
      </vt:variant>
      <vt:variant>
        <vt:i4>5</vt:i4>
      </vt:variant>
      <vt:variant>
        <vt:lpwstr>http://www.realweb.ifastnet.com/articles/weabort.html</vt:lpwstr>
      </vt:variant>
      <vt:variant>
        <vt:lpwstr/>
      </vt:variant>
      <vt:variant>
        <vt:i4>5832798</vt:i4>
      </vt:variant>
      <vt:variant>
        <vt:i4>87</vt:i4>
      </vt:variant>
      <vt:variant>
        <vt:i4>0</vt:i4>
      </vt:variant>
      <vt:variant>
        <vt:i4>5</vt:i4>
      </vt:variant>
      <vt:variant>
        <vt:lpwstr>http://gerhardt.squarespace.com/storage/greenedidion.pdf</vt:lpwstr>
      </vt:variant>
      <vt:variant>
        <vt:lpwstr/>
      </vt:variant>
      <vt:variant>
        <vt:i4>1835110</vt:i4>
      </vt:variant>
      <vt:variant>
        <vt:i4>84</vt:i4>
      </vt:variant>
      <vt:variant>
        <vt:i4>0</vt:i4>
      </vt:variant>
      <vt:variant>
        <vt:i4>5</vt:i4>
      </vt:variant>
      <vt:variant>
        <vt:lpwstr>http://www.washingtonpost.com/wp-dyn/content/article/2006/01/13/AR2006011302301_pf.html</vt:lpwstr>
      </vt:variant>
      <vt:variant>
        <vt:lpwstr/>
      </vt:variant>
      <vt:variant>
        <vt:i4>786501</vt:i4>
      </vt:variant>
      <vt:variant>
        <vt:i4>81</vt:i4>
      </vt:variant>
      <vt:variant>
        <vt:i4>0</vt:i4>
      </vt:variant>
      <vt:variant>
        <vt:i4>5</vt:i4>
      </vt:variant>
      <vt:variant>
        <vt:lpwstr>http://www.slate.com/id/2162744/</vt:lpwstr>
      </vt:variant>
      <vt:variant>
        <vt:lpwstr/>
      </vt:variant>
      <vt:variant>
        <vt:i4>2883647</vt:i4>
      </vt:variant>
      <vt:variant>
        <vt:i4>78</vt:i4>
      </vt:variant>
      <vt:variant>
        <vt:i4>0</vt:i4>
      </vt:variant>
      <vt:variant>
        <vt:i4>5</vt:i4>
      </vt:variant>
      <vt:variant>
        <vt:lpwstr>http://gerhardt.squarespace.com/storage/Memoir.doc</vt:lpwstr>
      </vt:variant>
      <vt:variant>
        <vt:lpwstr/>
      </vt:variant>
      <vt:variant>
        <vt:i4>6619233</vt:i4>
      </vt:variant>
      <vt:variant>
        <vt:i4>75</vt:i4>
      </vt:variant>
      <vt:variant>
        <vt:i4>0</vt:i4>
      </vt:variant>
      <vt:variant>
        <vt:i4>5</vt:i4>
      </vt:variant>
      <vt:variant>
        <vt:lpwstr>http://gerhardt.squarespace.com/storage/andres dubus railroad sketches</vt:lpwstr>
      </vt:variant>
      <vt:variant>
        <vt:lpwstr/>
      </vt:variant>
      <vt:variant>
        <vt:i4>5242910</vt:i4>
      </vt:variant>
      <vt:variant>
        <vt:i4>72</vt:i4>
      </vt:variant>
      <vt:variant>
        <vt:i4>0</vt:i4>
      </vt:variant>
      <vt:variant>
        <vt:i4>5</vt:i4>
      </vt:variant>
      <vt:variant>
        <vt:lpwstr>http://web.ics.purdue.edu/~tbayindi/chase.pdf</vt:lpwstr>
      </vt:variant>
      <vt:variant>
        <vt:lpwstr/>
      </vt:variant>
      <vt:variant>
        <vt:i4>1179713</vt:i4>
      </vt:variant>
      <vt:variant>
        <vt:i4>69</vt:i4>
      </vt:variant>
      <vt:variant>
        <vt:i4>0</vt:i4>
      </vt:variant>
      <vt:variant>
        <vt:i4>5</vt:i4>
      </vt:variant>
      <vt:variant>
        <vt:lpwstr>http://www.washingtonpost.com/wp-dyn/content/article/2006/02/11/AR2006021100840.html</vt:lpwstr>
      </vt:variant>
      <vt:variant>
        <vt:lpwstr/>
      </vt:variant>
      <vt:variant>
        <vt:i4>1835110</vt:i4>
      </vt:variant>
      <vt:variant>
        <vt:i4>66</vt:i4>
      </vt:variant>
      <vt:variant>
        <vt:i4>0</vt:i4>
      </vt:variant>
      <vt:variant>
        <vt:i4>5</vt:i4>
      </vt:variant>
      <vt:variant>
        <vt:lpwstr>http://www.washingtonpost.com/wp-dyn/content/article/2006/01/13/AR2006011302301_pf.html</vt:lpwstr>
      </vt:variant>
      <vt:variant>
        <vt:lpwstr/>
      </vt:variant>
      <vt:variant>
        <vt:i4>4522002</vt:i4>
      </vt:variant>
      <vt:variant>
        <vt:i4>63</vt:i4>
      </vt:variant>
      <vt:variant>
        <vt:i4>0</vt:i4>
      </vt:variant>
      <vt:variant>
        <vt:i4>5</vt:i4>
      </vt:variant>
      <vt:variant>
        <vt:lpwstr>http://gerhardt.squarespace.com/storage/Here are the instructions on creating your portfolio.doc</vt:lpwstr>
      </vt:variant>
      <vt:variant>
        <vt:lpwstr/>
      </vt:variant>
      <vt:variant>
        <vt:i4>1704030</vt:i4>
      </vt:variant>
      <vt:variant>
        <vt:i4>60</vt:i4>
      </vt:variant>
      <vt:variant>
        <vt:i4>0</vt:i4>
      </vt:variant>
      <vt:variant>
        <vt:i4>5</vt:i4>
      </vt:variant>
      <vt:variant>
        <vt:lpwstr>http://sussex.de.schoolwebpages.com/education/components/docmgr/default.php?sectiondetailid=9806&amp;fileitem=8365&amp;catfilter=ALL</vt:lpwstr>
      </vt:variant>
      <vt:variant>
        <vt:lpwstr/>
      </vt:variant>
      <vt:variant>
        <vt:i4>2097200</vt:i4>
      </vt:variant>
      <vt:variant>
        <vt:i4>57</vt:i4>
      </vt:variant>
      <vt:variant>
        <vt:i4>0</vt:i4>
      </vt:variant>
      <vt:variant>
        <vt:i4>5</vt:i4>
      </vt:variant>
      <vt:variant>
        <vt:lpwstr>http://gerhardt.squarespace.com/storage/PWP_ReflectivePrompts_Fall2013.docx</vt:lpwstr>
      </vt:variant>
      <vt:variant>
        <vt:lpwstr/>
      </vt:variant>
      <vt:variant>
        <vt:i4>6619233</vt:i4>
      </vt:variant>
      <vt:variant>
        <vt:i4>54</vt:i4>
      </vt:variant>
      <vt:variant>
        <vt:i4>0</vt:i4>
      </vt:variant>
      <vt:variant>
        <vt:i4>5</vt:i4>
      </vt:variant>
      <vt:variant>
        <vt:lpwstr>http://gerhardt.squarespace.com/storage/andres dubus railroad sketches</vt:lpwstr>
      </vt:variant>
      <vt:variant>
        <vt:lpwstr/>
      </vt:variant>
      <vt:variant>
        <vt:i4>5636096</vt:i4>
      </vt:variant>
      <vt:variant>
        <vt:i4>51</vt:i4>
      </vt:variant>
      <vt:variant>
        <vt:i4>0</vt:i4>
      </vt:variant>
      <vt:variant>
        <vt:i4>5</vt:i4>
      </vt:variant>
      <vt:variant>
        <vt:lpwstr>http://www.realweb.ifastnet.com/articles/weabort.html</vt:lpwstr>
      </vt:variant>
      <vt:variant>
        <vt:lpwstr/>
      </vt:variant>
      <vt:variant>
        <vt:i4>2883647</vt:i4>
      </vt:variant>
      <vt:variant>
        <vt:i4>48</vt:i4>
      </vt:variant>
      <vt:variant>
        <vt:i4>0</vt:i4>
      </vt:variant>
      <vt:variant>
        <vt:i4>5</vt:i4>
      </vt:variant>
      <vt:variant>
        <vt:lpwstr>http://gerhardt.squarespace.com/storage/Memoir.doc</vt:lpwstr>
      </vt:variant>
      <vt:variant>
        <vt:lpwstr/>
      </vt:variant>
      <vt:variant>
        <vt:i4>1638484</vt:i4>
      </vt:variant>
      <vt:variant>
        <vt:i4>45</vt:i4>
      </vt:variant>
      <vt:variant>
        <vt:i4>0</vt:i4>
      </vt:variant>
      <vt:variant>
        <vt:i4>5</vt:i4>
      </vt:variant>
      <vt:variant>
        <vt:lpwstr>http://gerhardt.squarespace.com/storage/How Students upload docs for workshop.doc</vt:lpwstr>
      </vt:variant>
      <vt:variant>
        <vt:lpwstr/>
      </vt:variant>
      <vt:variant>
        <vt:i4>3080253</vt:i4>
      </vt:variant>
      <vt:variant>
        <vt:i4>42</vt:i4>
      </vt:variant>
      <vt:variant>
        <vt:i4>0</vt:i4>
      </vt:variant>
      <vt:variant>
        <vt:i4>5</vt:i4>
      </vt:variant>
      <vt:variant>
        <vt:lpwstr>http://gerhardt.squarespace.com/storage/excellent.query.letter.doc</vt:lpwstr>
      </vt:variant>
      <vt:variant>
        <vt:lpwstr/>
      </vt:variant>
      <vt:variant>
        <vt:i4>6029402</vt:i4>
      </vt:variant>
      <vt:variant>
        <vt:i4>39</vt:i4>
      </vt:variant>
      <vt:variant>
        <vt:i4>0</vt:i4>
      </vt:variant>
      <vt:variant>
        <vt:i4>5</vt:i4>
      </vt:variant>
      <vt:variant>
        <vt:lpwstr>http://gerhardt.squarespace.com/storage/jenny.Publisher Analysis.doc</vt:lpwstr>
      </vt:variant>
      <vt:variant>
        <vt:lpwstr/>
      </vt:variant>
      <vt:variant>
        <vt:i4>1507330</vt:i4>
      </vt:variant>
      <vt:variant>
        <vt:i4>36</vt:i4>
      </vt:variant>
      <vt:variant>
        <vt:i4>0</vt:i4>
      </vt:variant>
      <vt:variant>
        <vt:i4>5</vt:i4>
      </vt:variant>
      <vt:variant>
        <vt:lpwstr>http://gerhardt.squarespace.com/storage/sample.Publisher Analysis.doc</vt:lpwstr>
      </vt:variant>
      <vt:variant>
        <vt:lpwstr/>
      </vt:variant>
      <vt:variant>
        <vt:i4>3211307</vt:i4>
      </vt:variant>
      <vt:variant>
        <vt:i4>33</vt:i4>
      </vt:variant>
      <vt:variant>
        <vt:i4>0</vt:i4>
      </vt:variant>
      <vt:variant>
        <vt:i4>5</vt:i4>
      </vt:variant>
      <vt:variant>
        <vt:lpwstr>http://www.esquire.com/features/ESQ1003-OCT_SINATRA_rev_?click=main_sr</vt:lpwstr>
      </vt:variant>
      <vt:variant>
        <vt:lpwstr/>
      </vt:variant>
      <vt:variant>
        <vt:i4>3604580</vt:i4>
      </vt:variant>
      <vt:variant>
        <vt:i4>30</vt:i4>
      </vt:variant>
      <vt:variant>
        <vt:i4>0</vt:i4>
      </vt:variant>
      <vt:variant>
        <vt:i4>5</vt:i4>
      </vt:variant>
      <vt:variant>
        <vt:lpwstr>http://gerhardt.squarespace.com/storage/video.couch.pdf</vt:lpwstr>
      </vt:variant>
      <vt:variant>
        <vt:lpwstr/>
      </vt:variant>
      <vt:variant>
        <vt:i4>5832798</vt:i4>
      </vt:variant>
      <vt:variant>
        <vt:i4>27</vt:i4>
      </vt:variant>
      <vt:variant>
        <vt:i4>0</vt:i4>
      </vt:variant>
      <vt:variant>
        <vt:i4>5</vt:i4>
      </vt:variant>
      <vt:variant>
        <vt:lpwstr>http://gerhardt.squarespace.com/storage/greenedidion.pdf</vt:lpwstr>
      </vt:variant>
      <vt:variant>
        <vt:lpwstr/>
      </vt:variant>
      <vt:variant>
        <vt:i4>2097200</vt:i4>
      </vt:variant>
      <vt:variant>
        <vt:i4>24</vt:i4>
      </vt:variant>
      <vt:variant>
        <vt:i4>0</vt:i4>
      </vt:variant>
      <vt:variant>
        <vt:i4>5</vt:i4>
      </vt:variant>
      <vt:variant>
        <vt:lpwstr>http://gerhardt.squarespace.com/storage/PWP_ReflectivePrompts_Fall2013.docx</vt:lpwstr>
      </vt:variant>
      <vt:variant>
        <vt:lpwstr/>
      </vt:variant>
      <vt:variant>
        <vt:i4>3407927</vt:i4>
      </vt:variant>
      <vt:variant>
        <vt:i4>21</vt:i4>
      </vt:variant>
      <vt:variant>
        <vt:i4>0</vt:i4>
      </vt:variant>
      <vt:variant>
        <vt:i4>5</vt:i4>
      </vt:variant>
      <vt:variant>
        <vt:lpwstr>http://gerhardt.squarespace.com/storage/canvasstudentguide.pdf</vt:lpwstr>
      </vt:variant>
      <vt:variant>
        <vt:lpwstr/>
      </vt:variant>
      <vt:variant>
        <vt:i4>1638494</vt:i4>
      </vt:variant>
      <vt:variant>
        <vt:i4>18</vt:i4>
      </vt:variant>
      <vt:variant>
        <vt:i4>0</vt:i4>
      </vt:variant>
      <vt:variant>
        <vt:i4>5</vt:i4>
      </vt:variant>
      <vt:variant>
        <vt:lpwstr>http://www.courseevalum.umd.edu/</vt:lpwstr>
      </vt:variant>
      <vt:variant>
        <vt:lpwstr/>
      </vt:variant>
      <vt:variant>
        <vt:i4>4653137</vt:i4>
      </vt:variant>
      <vt:variant>
        <vt:i4>15</vt:i4>
      </vt:variant>
      <vt:variant>
        <vt:i4>0</vt:i4>
      </vt:variant>
      <vt:variant>
        <vt:i4>5</vt:i4>
      </vt:variant>
      <vt:variant>
        <vt:lpwstr>http://www.umd.edu/catalog/index.cfm/show/content.section/c/27/ss/1584/s/1540</vt:lpwstr>
      </vt:variant>
      <vt:variant>
        <vt:lpwstr/>
      </vt:variant>
      <vt:variant>
        <vt:i4>1900559</vt:i4>
      </vt:variant>
      <vt:variant>
        <vt:i4>12</vt:i4>
      </vt:variant>
      <vt:variant>
        <vt:i4>0</vt:i4>
      </vt:variant>
      <vt:variant>
        <vt:i4>5</vt:i4>
      </vt:variant>
      <vt:variant>
        <vt:lpwstr>http://gerhardt.squarespace.com/</vt:lpwstr>
      </vt:variant>
      <vt:variant>
        <vt:lpwstr/>
      </vt:variant>
      <vt:variant>
        <vt:i4>3670126</vt:i4>
      </vt:variant>
      <vt:variant>
        <vt:i4>9</vt:i4>
      </vt:variant>
      <vt:variant>
        <vt:i4>0</vt:i4>
      </vt:variant>
      <vt:variant>
        <vt:i4>5</vt:i4>
      </vt:variant>
      <vt:variant>
        <vt:lpwstr>https://umd.instructure.com/courses/996132</vt:lpwstr>
      </vt:variant>
      <vt:variant>
        <vt:lpwstr/>
      </vt:variant>
      <vt:variant>
        <vt:i4>1900559</vt:i4>
      </vt:variant>
      <vt:variant>
        <vt:i4>6</vt:i4>
      </vt:variant>
      <vt:variant>
        <vt:i4>0</vt:i4>
      </vt:variant>
      <vt:variant>
        <vt:i4>5</vt:i4>
      </vt:variant>
      <vt:variant>
        <vt:lpwstr>http://gerhardt.squarespace.com/</vt:lpwstr>
      </vt:variant>
      <vt:variant>
        <vt:lpwstr/>
      </vt:variant>
      <vt:variant>
        <vt:i4>7274610</vt:i4>
      </vt:variant>
      <vt:variant>
        <vt:i4>3</vt:i4>
      </vt:variant>
      <vt:variant>
        <vt:i4>0</vt:i4>
      </vt:variant>
      <vt:variant>
        <vt:i4>5</vt:i4>
      </vt:variant>
      <vt:variant>
        <vt:lpwstr>http://www.umd.edu/CampusMaps/bld_detail.cfm?bld_code=KEY</vt:lpwstr>
      </vt:variant>
      <vt:variant>
        <vt:lpwstr/>
      </vt:variant>
      <vt:variant>
        <vt:i4>7274610</vt:i4>
      </vt:variant>
      <vt:variant>
        <vt:i4>0</vt:i4>
      </vt:variant>
      <vt:variant>
        <vt:i4>0</vt:i4>
      </vt:variant>
      <vt:variant>
        <vt:i4>5</vt:i4>
      </vt:variant>
      <vt:variant>
        <vt:lpwstr>http://www.umd.edu/CampusMaps/bld_detail.cfm?bld_code=KEY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Composition, English 391, Spring 2004</dc:title>
  <dc:creator>Pamela Jean Gerhardt</dc:creator>
  <cp:lastModifiedBy>Pamela Gerhardt</cp:lastModifiedBy>
  <cp:revision>2</cp:revision>
  <cp:lastPrinted>2015-08-25T16:00:00Z</cp:lastPrinted>
  <dcterms:created xsi:type="dcterms:W3CDTF">2015-08-25T16:35:00Z</dcterms:created>
  <dcterms:modified xsi:type="dcterms:W3CDTF">2015-08-25T16:35:00Z</dcterms:modified>
</cp:coreProperties>
</file>